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C5" w:rsidRPr="00A61FA1" w:rsidRDefault="005C6CC5" w:rsidP="005C6CC5">
      <w:pPr>
        <w:jc w:val="center"/>
      </w:pPr>
      <w:r>
        <w:rPr>
          <w:sz w:val="16"/>
          <w:szCs w:val="16"/>
        </w:rPr>
        <w:t xml:space="preserve">      </w:t>
      </w:r>
    </w:p>
    <w:p w:rsidR="005C6CC5" w:rsidRDefault="005C6CC5" w:rsidP="005C6CC5">
      <w:r>
        <w:rPr>
          <w:b/>
        </w:rPr>
        <w:t xml:space="preserve">                                                                                  </w:t>
      </w:r>
      <w:r w:rsidR="001D591B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-74295</wp:posOffset>
            </wp:positionV>
            <wp:extent cx="476250" cy="523875"/>
            <wp:effectExtent l="1905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6CC5" w:rsidRDefault="005C6CC5" w:rsidP="005C6CC5">
      <w:pPr>
        <w:pStyle w:val="Nomesociet"/>
        <w:framePr w:w="0" w:hRule="auto" w:hSpace="0" w:vSpace="0" w:wrap="auto" w:vAnchor="margin" w:hAnchor="text" w:yAlign="inline"/>
        <w:rPr>
          <w:rFonts w:ascii="Times New Roman" w:hAnsi="Times New Roman"/>
          <w:b/>
          <w:i/>
          <w:spacing w:val="0"/>
          <w:sz w:val="22"/>
        </w:rPr>
      </w:pPr>
    </w:p>
    <w:p w:rsidR="005C6CC5" w:rsidRDefault="005C6CC5" w:rsidP="005C6CC5">
      <w:pPr>
        <w:pStyle w:val="Nomesociet"/>
        <w:framePr w:w="0" w:hRule="auto" w:hSpace="0" w:vSpace="0" w:wrap="auto" w:vAnchor="margin" w:hAnchor="text" w:yAlign="inline"/>
        <w:jc w:val="center"/>
        <w:rPr>
          <w:rFonts w:ascii="Times New Roman" w:hAnsi="Times New Roman"/>
          <w:b/>
          <w:i/>
          <w:spacing w:val="0"/>
          <w:sz w:val="22"/>
        </w:rPr>
      </w:pPr>
    </w:p>
    <w:p w:rsidR="005C6CC5" w:rsidRPr="005C5C97" w:rsidRDefault="005C6CC5" w:rsidP="005C6CC5">
      <w:pPr>
        <w:pStyle w:val="Nomesociet"/>
        <w:framePr w:w="0" w:hRule="auto" w:hSpace="0" w:vSpace="0" w:wrap="auto" w:vAnchor="margin" w:hAnchor="text" w:yAlign="inline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spacing w:val="0"/>
          <w:sz w:val="22"/>
        </w:rPr>
        <w:t>MINISTERO DELL’ ISTRUZIONE, DELL’UNIVERSITA’ DELLA RICERCA</w:t>
      </w:r>
    </w:p>
    <w:p w:rsidR="005C6CC5" w:rsidRDefault="005C6CC5" w:rsidP="005C6CC5">
      <w:pPr>
        <w:pStyle w:val="Nomesociet"/>
        <w:framePr w:w="0" w:hRule="auto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2"/>
        </w:rPr>
      </w:pPr>
      <w:r>
        <w:rPr>
          <w:rFonts w:ascii="Times New Roman" w:hAnsi="Times New Roman"/>
          <w:b/>
          <w:i/>
          <w:spacing w:val="10"/>
          <w:sz w:val="22"/>
        </w:rPr>
        <w:t xml:space="preserve">UFFICIO SCOLASTICO REGIONALE PER IL LAZIO </w:t>
      </w:r>
    </w:p>
    <w:p w:rsidR="005C6CC5" w:rsidRDefault="005C6CC5" w:rsidP="005C6CC5">
      <w:pPr>
        <w:jc w:val="center"/>
        <w:rPr>
          <w:b/>
          <w:color w:val="000080"/>
          <w:spacing w:val="20"/>
          <w:sz w:val="28"/>
        </w:rPr>
      </w:pPr>
      <w:r>
        <w:rPr>
          <w:b/>
          <w:color w:val="000080"/>
          <w:spacing w:val="20"/>
          <w:sz w:val="28"/>
        </w:rPr>
        <w:t>ISTITUTO COMPRENSIVO</w:t>
      </w:r>
    </w:p>
    <w:p w:rsidR="005C6CC5" w:rsidRDefault="005C6CC5" w:rsidP="005C6CC5">
      <w:pPr>
        <w:jc w:val="center"/>
        <w:rPr>
          <w:b/>
          <w:i/>
          <w:color w:val="000080"/>
          <w:spacing w:val="20"/>
          <w:sz w:val="32"/>
        </w:rPr>
      </w:pPr>
      <w:r>
        <w:rPr>
          <w:b/>
          <w:i/>
          <w:color w:val="000080"/>
          <w:spacing w:val="20"/>
          <w:sz w:val="32"/>
        </w:rPr>
        <w:t xml:space="preserve"> “San Cesareo”</w:t>
      </w:r>
    </w:p>
    <w:p w:rsidR="005C6CC5" w:rsidRDefault="005C6CC5" w:rsidP="005C6CC5">
      <w:pPr>
        <w:jc w:val="center"/>
      </w:pPr>
      <w:r>
        <w:t xml:space="preserve">Viale dei Cedri  00030 San Cesareo -  Roma </w:t>
      </w:r>
    </w:p>
    <w:p w:rsidR="005C6CC5" w:rsidRDefault="005C6CC5" w:rsidP="005C6CC5">
      <w:pPr>
        <w:jc w:val="center"/>
      </w:pPr>
      <w:r>
        <w:t xml:space="preserve">Telefax. 069587005/069587025 </w:t>
      </w:r>
      <w:r w:rsidR="001D591B">
        <w:t>–</w:t>
      </w:r>
      <w:r>
        <w:t xml:space="preserve"> </w:t>
      </w:r>
      <w:r w:rsidR="001D591B">
        <w:t>Ambito 14</w:t>
      </w:r>
    </w:p>
    <w:p w:rsidR="005C6CC5" w:rsidRDefault="005C6CC5" w:rsidP="005C6CC5">
      <w:pPr>
        <w:pStyle w:val="Nomesociet"/>
        <w:framePr w:w="0" w:hRule="auto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spacing w:val="10"/>
          <w:sz w:val="20"/>
        </w:rPr>
      </w:pPr>
      <w:r>
        <w:rPr>
          <w:rFonts w:ascii="Times New Roman" w:hAnsi="Times New Roman"/>
          <w:spacing w:val="10"/>
          <w:sz w:val="20"/>
        </w:rPr>
        <w:sym w:font="Wingdings" w:char="F02A"/>
      </w:r>
      <w:r>
        <w:rPr>
          <w:rFonts w:ascii="Times New Roman" w:hAnsi="Times New Roman"/>
          <w:spacing w:val="10"/>
          <w:sz w:val="20"/>
        </w:rPr>
        <w:t xml:space="preserve">  rmic8ae00n@istruzione.it- </w:t>
      </w:r>
      <w:hyperlink r:id="rId8" w:history="1">
        <w:r w:rsidRPr="008A62AB">
          <w:rPr>
            <w:rStyle w:val="Collegamentoipertestuale"/>
            <w:rFonts w:ascii="Times New Roman" w:hAnsi="Times New Roman"/>
            <w:spacing w:val="10"/>
            <w:sz w:val="20"/>
          </w:rPr>
          <w:t>rmic8ae00n@pec.istruzione.it</w:t>
        </w:r>
      </w:hyperlink>
      <w:r>
        <w:rPr>
          <w:rFonts w:ascii="Times New Roman" w:hAnsi="Times New Roman"/>
          <w:spacing w:val="10"/>
          <w:sz w:val="20"/>
        </w:rPr>
        <w:t xml:space="preserve"> </w:t>
      </w:r>
      <w:proofErr w:type="spellStart"/>
      <w:r>
        <w:rPr>
          <w:rFonts w:ascii="Times New Roman" w:hAnsi="Times New Roman"/>
          <w:spacing w:val="10"/>
          <w:sz w:val="20"/>
        </w:rPr>
        <w:t>sito:www.ic-sancesareo.</w:t>
      </w:r>
      <w:r w:rsidR="001D591B">
        <w:rPr>
          <w:rFonts w:ascii="Times New Roman" w:hAnsi="Times New Roman"/>
          <w:spacing w:val="10"/>
          <w:sz w:val="20"/>
        </w:rPr>
        <w:t>edu.</w:t>
      </w:r>
      <w:r>
        <w:rPr>
          <w:rFonts w:ascii="Times New Roman" w:hAnsi="Times New Roman"/>
          <w:spacing w:val="10"/>
          <w:sz w:val="20"/>
        </w:rPr>
        <w:t>it</w:t>
      </w:r>
      <w:proofErr w:type="spellEnd"/>
    </w:p>
    <w:p w:rsidR="005C6CC5" w:rsidRPr="0045602D" w:rsidRDefault="005C6CC5" w:rsidP="005C6CC5">
      <w:pPr>
        <w:jc w:val="center"/>
      </w:pPr>
      <w:r w:rsidRPr="00DA6A9D">
        <w:rPr>
          <w:lang w:val="en-US"/>
        </w:rPr>
        <w:t xml:space="preserve">Cod. </w:t>
      </w:r>
      <w:proofErr w:type="spellStart"/>
      <w:r w:rsidRPr="00DA6A9D">
        <w:rPr>
          <w:lang w:val="en-US"/>
        </w:rPr>
        <w:t>Mecc</w:t>
      </w:r>
      <w:proofErr w:type="spellEnd"/>
      <w:r w:rsidRPr="00DA6A9D">
        <w:rPr>
          <w:lang w:val="en-US"/>
        </w:rPr>
        <w:t xml:space="preserve">. RMIC8AE00N/Cod. </w:t>
      </w:r>
      <w:proofErr w:type="spellStart"/>
      <w:r w:rsidRPr="00DA6A9D">
        <w:rPr>
          <w:lang w:val="en-US"/>
        </w:rPr>
        <w:t>fisc</w:t>
      </w:r>
      <w:proofErr w:type="spellEnd"/>
      <w:r w:rsidRPr="00DA6A9D">
        <w:rPr>
          <w:lang w:val="en-US"/>
        </w:rPr>
        <w:t xml:space="preserve">. </w:t>
      </w:r>
      <w:r>
        <w:t>93008680584</w:t>
      </w:r>
    </w:p>
    <w:p w:rsidR="00C041BC" w:rsidRPr="00A65585" w:rsidRDefault="00F21138" w:rsidP="004A2FED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F04859" w:rsidRDefault="00F04859" w:rsidP="00A65585">
      <w:pPr>
        <w:jc w:val="center"/>
      </w:pPr>
    </w:p>
    <w:p w:rsidR="00C041BC" w:rsidRDefault="00A65585" w:rsidP="00A65585">
      <w:pPr>
        <w:jc w:val="center"/>
      </w:pPr>
      <w:r>
        <w:t>RELAZIONE FINALE</w:t>
      </w:r>
    </w:p>
    <w:p w:rsidR="00A65585" w:rsidRDefault="00A65585" w:rsidP="00A65585">
      <w:pPr>
        <w:jc w:val="center"/>
      </w:pPr>
    </w:p>
    <w:p w:rsidR="00A65585" w:rsidRDefault="00A65585" w:rsidP="00A65585">
      <w:pPr>
        <w:jc w:val="center"/>
      </w:pPr>
      <w:r>
        <w:t>ANNO SCOLASTICO……………..   CLASSE…………   SEZ…………..</w:t>
      </w:r>
    </w:p>
    <w:p w:rsidR="00A65585" w:rsidRDefault="00A65585" w:rsidP="00A65585">
      <w:pPr>
        <w:jc w:val="center"/>
      </w:pPr>
    </w:p>
    <w:p w:rsidR="00F04859" w:rsidRDefault="00F04859" w:rsidP="00A65585">
      <w:pPr>
        <w:jc w:val="both"/>
      </w:pPr>
    </w:p>
    <w:p w:rsidR="00A65585" w:rsidRDefault="00A65585" w:rsidP="00A65585">
      <w:pPr>
        <w:jc w:val="both"/>
      </w:pPr>
      <w:r>
        <w:t>La classe è composta da ….  Alunni (….. femmine e  …… maschi).</w:t>
      </w:r>
    </w:p>
    <w:p w:rsidR="00A65585" w:rsidRDefault="00A65585" w:rsidP="00A65585">
      <w:pPr>
        <w:jc w:val="both"/>
      </w:pPr>
      <w:r>
        <w:t>Sono presenti/Non sono presenti alunni diversamente abili.</w:t>
      </w:r>
    </w:p>
    <w:p w:rsidR="00A65585" w:rsidRDefault="00A65585" w:rsidP="00A65585">
      <w:pPr>
        <w:jc w:val="both"/>
      </w:pPr>
      <w:r>
        <w:t>In data ……………………………… è stato inserito l’alunno ………………………………</w:t>
      </w:r>
    </w:p>
    <w:p w:rsidR="00A65585" w:rsidRDefault="00A65585" w:rsidP="00A65585">
      <w:pPr>
        <w:jc w:val="both"/>
      </w:pPr>
      <w:r>
        <w:t>In data ……………………………… si è trasferito in altra scuola l’alunno …………………………….</w:t>
      </w:r>
    </w:p>
    <w:p w:rsidR="00A65585" w:rsidRDefault="00A65585" w:rsidP="00A65585">
      <w:pPr>
        <w:jc w:val="both"/>
      </w:pPr>
    </w:p>
    <w:p w:rsidR="00A65585" w:rsidRDefault="00A65585" w:rsidP="00A65585">
      <w:pPr>
        <w:jc w:val="both"/>
      </w:pPr>
      <w:r>
        <w:t>Gli alunni hanno mostrato nei confronti delle discipline un atteggiamento:</w:t>
      </w:r>
    </w:p>
    <w:p w:rsidR="00A65585" w:rsidRDefault="00A65585" w:rsidP="00B37076">
      <w:pPr>
        <w:numPr>
          <w:ilvl w:val="0"/>
          <w:numId w:val="30"/>
        </w:numPr>
        <w:jc w:val="both"/>
      </w:pPr>
      <w:r>
        <w:t>molto positivo</w:t>
      </w:r>
    </w:p>
    <w:p w:rsidR="00A65585" w:rsidRDefault="00A65585" w:rsidP="00B37076">
      <w:pPr>
        <w:numPr>
          <w:ilvl w:val="0"/>
          <w:numId w:val="30"/>
        </w:numPr>
        <w:jc w:val="both"/>
      </w:pPr>
      <w:r>
        <w:t>abbastanza positivo</w:t>
      </w:r>
    </w:p>
    <w:p w:rsidR="00A65585" w:rsidRDefault="00A65585" w:rsidP="00B37076">
      <w:pPr>
        <w:numPr>
          <w:ilvl w:val="0"/>
          <w:numId w:val="30"/>
        </w:numPr>
        <w:jc w:val="both"/>
      </w:pPr>
      <w:r>
        <w:t>non sempre positivo</w:t>
      </w:r>
    </w:p>
    <w:p w:rsidR="00A65585" w:rsidRDefault="00A65585" w:rsidP="00A65585">
      <w:pPr>
        <w:jc w:val="both"/>
      </w:pPr>
    </w:p>
    <w:p w:rsidR="00A65585" w:rsidRDefault="00A65585" w:rsidP="00A65585">
      <w:pPr>
        <w:jc w:val="both"/>
      </w:pPr>
      <w:r>
        <w:t>ed hanno partecipato in modo:</w:t>
      </w:r>
    </w:p>
    <w:p w:rsidR="00A65585" w:rsidRDefault="00A65585" w:rsidP="00B37076">
      <w:pPr>
        <w:numPr>
          <w:ilvl w:val="0"/>
          <w:numId w:val="31"/>
        </w:numPr>
        <w:jc w:val="both"/>
      </w:pPr>
      <w:r>
        <w:t>attivo</w:t>
      </w:r>
    </w:p>
    <w:p w:rsidR="007404E9" w:rsidRDefault="00A65585" w:rsidP="00B37076">
      <w:pPr>
        <w:numPr>
          <w:ilvl w:val="0"/>
          <w:numId w:val="31"/>
        </w:numPr>
        <w:jc w:val="both"/>
      </w:pPr>
      <w:r>
        <w:t xml:space="preserve">abbastanza attivo </w:t>
      </w:r>
    </w:p>
    <w:p w:rsidR="00A65585" w:rsidRDefault="00A65585" w:rsidP="00B37076">
      <w:pPr>
        <w:numPr>
          <w:ilvl w:val="0"/>
          <w:numId w:val="31"/>
        </w:numPr>
        <w:jc w:val="both"/>
      </w:pPr>
      <w:r>
        <w:t>poco attivo</w:t>
      </w:r>
    </w:p>
    <w:p w:rsidR="00A65585" w:rsidRDefault="00A65585" w:rsidP="00B37076">
      <w:pPr>
        <w:numPr>
          <w:ilvl w:val="0"/>
          <w:numId w:val="31"/>
        </w:numPr>
        <w:jc w:val="both"/>
      </w:pPr>
      <w:r>
        <w:t>altro</w:t>
      </w:r>
      <w:r w:rsidR="00B37076">
        <w:t xml:space="preserve"> ………………………………………………………………………………………………….</w:t>
      </w:r>
    </w:p>
    <w:p w:rsidR="00102300" w:rsidRDefault="00102300" w:rsidP="00102300">
      <w:pPr>
        <w:ind w:left="360"/>
        <w:jc w:val="both"/>
      </w:pPr>
      <w:r>
        <w:t>………………………………………………………………………………………………………………</w:t>
      </w:r>
    </w:p>
    <w:p w:rsidR="00B37076" w:rsidRDefault="00B37076" w:rsidP="00B37076">
      <w:pPr>
        <w:jc w:val="both"/>
      </w:pPr>
    </w:p>
    <w:p w:rsidR="00B37076" w:rsidRDefault="00B37076" w:rsidP="00B37076">
      <w:pPr>
        <w:jc w:val="both"/>
      </w:pPr>
    </w:p>
    <w:p w:rsidR="00B37076" w:rsidRDefault="00B37076" w:rsidP="00B37076">
      <w:pPr>
        <w:jc w:val="both"/>
      </w:pPr>
      <w:r>
        <w:t>Le competenze didattico-educative generali sono state</w:t>
      </w:r>
    </w:p>
    <w:p w:rsidR="00B37076" w:rsidRDefault="00B37076" w:rsidP="00B37076">
      <w:pPr>
        <w:numPr>
          <w:ilvl w:val="0"/>
          <w:numId w:val="32"/>
        </w:numPr>
        <w:jc w:val="both"/>
      </w:pPr>
      <w:r>
        <w:t>Pienamente acquisite</w:t>
      </w:r>
    </w:p>
    <w:p w:rsidR="007404E9" w:rsidRDefault="007404E9" w:rsidP="00B37076">
      <w:pPr>
        <w:numPr>
          <w:ilvl w:val="0"/>
          <w:numId w:val="32"/>
        </w:numPr>
        <w:jc w:val="both"/>
      </w:pPr>
      <w:r>
        <w:t>Sufficientemente acquisite</w:t>
      </w:r>
    </w:p>
    <w:p w:rsidR="00B37076" w:rsidRDefault="00B37076" w:rsidP="00B37076">
      <w:pPr>
        <w:numPr>
          <w:ilvl w:val="0"/>
          <w:numId w:val="32"/>
        </w:numPr>
        <w:jc w:val="both"/>
      </w:pPr>
      <w:r>
        <w:t>Parzialmente acquisite</w:t>
      </w:r>
    </w:p>
    <w:p w:rsidR="00B37076" w:rsidRDefault="00B37076" w:rsidP="00B37076">
      <w:pPr>
        <w:numPr>
          <w:ilvl w:val="0"/>
          <w:numId w:val="32"/>
        </w:numPr>
        <w:jc w:val="both"/>
      </w:pPr>
      <w:r>
        <w:t>Altro ………………………………………………………………………………………………..</w:t>
      </w:r>
    </w:p>
    <w:p w:rsidR="00102300" w:rsidRDefault="00102300" w:rsidP="00102300">
      <w:pPr>
        <w:ind w:left="360"/>
        <w:jc w:val="both"/>
      </w:pPr>
      <w:r>
        <w:t>……………………………………………………………………………………………………………</w:t>
      </w:r>
    </w:p>
    <w:p w:rsidR="00B37076" w:rsidRDefault="00B37076" w:rsidP="00B37076">
      <w:pPr>
        <w:jc w:val="both"/>
      </w:pPr>
    </w:p>
    <w:p w:rsidR="00B37076" w:rsidRDefault="00B37076" w:rsidP="00B37076">
      <w:pPr>
        <w:jc w:val="both"/>
      </w:pPr>
    </w:p>
    <w:p w:rsidR="00B37076" w:rsidRDefault="00B37076" w:rsidP="00B37076">
      <w:pPr>
        <w:jc w:val="both"/>
      </w:pPr>
      <w:r>
        <w:t xml:space="preserve">Rispetto alla situazione di partenza e alla sua </w:t>
      </w:r>
      <w:proofErr w:type="spellStart"/>
      <w:r>
        <w:t>evoluzoione</w:t>
      </w:r>
      <w:proofErr w:type="spellEnd"/>
      <w:r>
        <w:t xml:space="preserve"> nel corso dell’anno, la classe</w:t>
      </w:r>
    </w:p>
    <w:p w:rsidR="00B37076" w:rsidRDefault="00B37076" w:rsidP="00F04859">
      <w:pPr>
        <w:numPr>
          <w:ilvl w:val="0"/>
          <w:numId w:val="46"/>
        </w:numPr>
        <w:jc w:val="both"/>
      </w:pPr>
      <w:r>
        <w:t>È migliorata</w:t>
      </w:r>
    </w:p>
    <w:p w:rsidR="00B37076" w:rsidRDefault="00B37076" w:rsidP="00F04859">
      <w:pPr>
        <w:numPr>
          <w:ilvl w:val="0"/>
          <w:numId w:val="46"/>
        </w:numPr>
        <w:jc w:val="both"/>
      </w:pPr>
      <w:r>
        <w:t>È rimasta stabile</w:t>
      </w:r>
    </w:p>
    <w:p w:rsidR="00B37076" w:rsidRDefault="00B37076" w:rsidP="00F04859">
      <w:pPr>
        <w:numPr>
          <w:ilvl w:val="0"/>
          <w:numId w:val="46"/>
        </w:numPr>
        <w:jc w:val="both"/>
      </w:pPr>
      <w:r>
        <w:t>Ha mostrat</w:t>
      </w:r>
      <w:r w:rsidR="00F04859">
        <w:t>o carenze per i seguenti motivi</w:t>
      </w:r>
      <w:r>
        <w:t>……………………………………………………………</w:t>
      </w:r>
      <w:r w:rsidR="00F04859">
        <w:t>..</w:t>
      </w:r>
    </w:p>
    <w:p w:rsidR="00102300" w:rsidRDefault="00102300" w:rsidP="00B3707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2300" w:rsidRDefault="00102300" w:rsidP="00B37076">
      <w:pPr>
        <w:jc w:val="both"/>
      </w:pPr>
    </w:p>
    <w:p w:rsidR="00102300" w:rsidRDefault="00102300" w:rsidP="00B37076">
      <w:pPr>
        <w:jc w:val="both"/>
      </w:pPr>
    </w:p>
    <w:p w:rsidR="00102300" w:rsidRDefault="00102300" w:rsidP="00B37076">
      <w:pPr>
        <w:jc w:val="both"/>
      </w:pPr>
      <w:r>
        <w:lastRenderedPageBreak/>
        <w:t>La preparazione  è</w:t>
      </w:r>
    </w:p>
    <w:p w:rsidR="00102300" w:rsidRDefault="00102300" w:rsidP="00102300">
      <w:pPr>
        <w:numPr>
          <w:ilvl w:val="0"/>
          <w:numId w:val="33"/>
        </w:numPr>
        <w:jc w:val="both"/>
      </w:pPr>
      <w:r>
        <w:t>Buona</w:t>
      </w:r>
    </w:p>
    <w:p w:rsidR="00102300" w:rsidRDefault="00102300" w:rsidP="00102300">
      <w:pPr>
        <w:numPr>
          <w:ilvl w:val="0"/>
          <w:numId w:val="33"/>
        </w:numPr>
        <w:jc w:val="both"/>
      </w:pPr>
      <w:r>
        <w:t xml:space="preserve">Soddisfacente </w:t>
      </w:r>
    </w:p>
    <w:p w:rsidR="00102300" w:rsidRDefault="00102300" w:rsidP="00102300">
      <w:pPr>
        <w:numPr>
          <w:ilvl w:val="0"/>
          <w:numId w:val="33"/>
        </w:numPr>
        <w:jc w:val="both"/>
      </w:pPr>
      <w:r>
        <w:t>Accettabile</w:t>
      </w:r>
    </w:p>
    <w:p w:rsidR="00102300" w:rsidRDefault="00102300" w:rsidP="00102300">
      <w:pPr>
        <w:numPr>
          <w:ilvl w:val="0"/>
          <w:numId w:val="33"/>
        </w:numPr>
        <w:jc w:val="both"/>
      </w:pPr>
      <w:r>
        <w:t>Complessivamente accettabile</w:t>
      </w:r>
    </w:p>
    <w:p w:rsidR="00102300" w:rsidRDefault="00102300" w:rsidP="00102300">
      <w:pPr>
        <w:numPr>
          <w:ilvl w:val="0"/>
          <w:numId w:val="33"/>
        </w:numPr>
        <w:jc w:val="both"/>
      </w:pPr>
      <w:r>
        <w:t>Altro …………………………………………………………………………………………………………</w:t>
      </w:r>
    </w:p>
    <w:p w:rsidR="00102300" w:rsidRDefault="00102300" w:rsidP="00B37076">
      <w:pPr>
        <w:jc w:val="both"/>
      </w:pPr>
      <w:r>
        <w:t>………………………………………………………………………………………………………………..</w:t>
      </w:r>
    </w:p>
    <w:p w:rsidR="00102300" w:rsidRDefault="00102300" w:rsidP="00B37076">
      <w:pPr>
        <w:jc w:val="both"/>
      </w:pPr>
    </w:p>
    <w:p w:rsidR="00102300" w:rsidRDefault="00102300" w:rsidP="00B37076">
      <w:pPr>
        <w:jc w:val="both"/>
      </w:pPr>
    </w:p>
    <w:p w:rsidR="00102300" w:rsidRDefault="00102300" w:rsidP="00B37076">
      <w:pPr>
        <w:jc w:val="both"/>
      </w:pPr>
      <w:r>
        <w:t>Si sono riscontrate lacune in merito a ………………………………………………………………………</w:t>
      </w:r>
    </w:p>
    <w:p w:rsidR="00102300" w:rsidRDefault="00102300" w:rsidP="00B37076">
      <w:pPr>
        <w:jc w:val="both"/>
      </w:pPr>
      <w:r>
        <w:t>………………………………………………………………………………………………………………</w:t>
      </w:r>
    </w:p>
    <w:p w:rsidR="00102300" w:rsidRDefault="00102300" w:rsidP="00B37076">
      <w:pPr>
        <w:jc w:val="both"/>
      </w:pPr>
      <w:r>
        <w:t>……………………………………………………………………………………………………………,…</w:t>
      </w:r>
    </w:p>
    <w:p w:rsidR="00102300" w:rsidRDefault="00102300" w:rsidP="00B37076">
      <w:pPr>
        <w:jc w:val="both"/>
      </w:pPr>
    </w:p>
    <w:p w:rsidR="00102300" w:rsidRDefault="00102300" w:rsidP="00B37076">
      <w:pPr>
        <w:jc w:val="both"/>
      </w:pPr>
    </w:p>
    <w:p w:rsidR="00102300" w:rsidRDefault="00102300" w:rsidP="00B37076">
      <w:pPr>
        <w:jc w:val="both"/>
      </w:pPr>
      <w:r>
        <w:t>L’autonomia nel lavoro appare</w:t>
      </w:r>
    </w:p>
    <w:p w:rsidR="00102300" w:rsidRDefault="00102300" w:rsidP="00607B3B">
      <w:pPr>
        <w:numPr>
          <w:ilvl w:val="0"/>
          <w:numId w:val="34"/>
        </w:numPr>
        <w:jc w:val="both"/>
      </w:pPr>
      <w:r>
        <w:t>Adeguata</w:t>
      </w:r>
    </w:p>
    <w:p w:rsidR="00102300" w:rsidRDefault="00102300" w:rsidP="00607B3B">
      <w:pPr>
        <w:numPr>
          <w:ilvl w:val="0"/>
          <w:numId w:val="34"/>
        </w:numPr>
        <w:jc w:val="both"/>
      </w:pPr>
      <w:r>
        <w:t>Nel complesso adeguata</w:t>
      </w:r>
    </w:p>
    <w:p w:rsidR="00102300" w:rsidRDefault="00607B3B" w:rsidP="00607B3B">
      <w:pPr>
        <w:numPr>
          <w:ilvl w:val="0"/>
          <w:numId w:val="34"/>
        </w:numPr>
        <w:jc w:val="both"/>
      </w:pPr>
      <w:r>
        <w:t>Per un gruppo di alunni non ancora adeguata per i seguenti motivi:</w:t>
      </w:r>
    </w:p>
    <w:p w:rsidR="00607B3B" w:rsidRDefault="00607B3B" w:rsidP="00B37076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300" w:rsidRDefault="00102300" w:rsidP="00B37076">
      <w:pPr>
        <w:jc w:val="both"/>
      </w:pPr>
    </w:p>
    <w:p w:rsidR="00B37076" w:rsidRDefault="00B37076" w:rsidP="00B37076">
      <w:pPr>
        <w:ind w:left="720"/>
        <w:jc w:val="both"/>
      </w:pPr>
    </w:p>
    <w:p w:rsidR="00B37076" w:rsidRDefault="00607B3B" w:rsidP="00607B3B">
      <w:pPr>
        <w:jc w:val="both"/>
      </w:pPr>
      <w:r>
        <w:t>Il rapporto con l’insegnante è stato</w:t>
      </w:r>
    </w:p>
    <w:p w:rsidR="00607B3B" w:rsidRDefault="00607B3B" w:rsidP="00607B3B">
      <w:pPr>
        <w:numPr>
          <w:ilvl w:val="0"/>
          <w:numId w:val="35"/>
        </w:numPr>
        <w:jc w:val="both"/>
      </w:pPr>
      <w:r>
        <w:t>Costruttivo</w:t>
      </w:r>
    </w:p>
    <w:p w:rsidR="00607B3B" w:rsidRDefault="00607B3B" w:rsidP="00607B3B">
      <w:pPr>
        <w:numPr>
          <w:ilvl w:val="0"/>
          <w:numId w:val="35"/>
        </w:numPr>
        <w:jc w:val="both"/>
      </w:pPr>
      <w:r>
        <w:t>Abbastanza costruttivo</w:t>
      </w:r>
    </w:p>
    <w:p w:rsidR="00607B3B" w:rsidRDefault="00607B3B" w:rsidP="00607B3B">
      <w:pPr>
        <w:numPr>
          <w:ilvl w:val="0"/>
          <w:numId w:val="35"/>
        </w:numPr>
        <w:jc w:val="both"/>
      </w:pPr>
      <w:r>
        <w:t>Buono</w:t>
      </w:r>
    </w:p>
    <w:p w:rsidR="00607B3B" w:rsidRDefault="00607B3B" w:rsidP="00607B3B">
      <w:pPr>
        <w:numPr>
          <w:ilvl w:val="0"/>
          <w:numId w:val="35"/>
        </w:numPr>
        <w:jc w:val="both"/>
      </w:pPr>
      <w:r>
        <w:t>Per un gruppo di alunni talvolta difficoltoso a causa di</w:t>
      </w:r>
    </w:p>
    <w:p w:rsidR="00607B3B" w:rsidRDefault="00607B3B" w:rsidP="00607B3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B3B" w:rsidRDefault="00607B3B" w:rsidP="00607B3B">
      <w:pPr>
        <w:jc w:val="both"/>
      </w:pPr>
    </w:p>
    <w:p w:rsidR="00607B3B" w:rsidRDefault="00607B3B" w:rsidP="00607B3B">
      <w:pPr>
        <w:jc w:val="both"/>
      </w:pPr>
    </w:p>
    <w:p w:rsidR="00F04859" w:rsidRDefault="00F04859" w:rsidP="00607B3B">
      <w:pPr>
        <w:jc w:val="center"/>
      </w:pPr>
    </w:p>
    <w:p w:rsidR="00607B3B" w:rsidRDefault="00607B3B" w:rsidP="00607B3B">
      <w:pPr>
        <w:jc w:val="center"/>
      </w:pPr>
      <w:r>
        <w:t>SVOLGIMENTO DELLA PROGRAMMAZIONE</w:t>
      </w:r>
    </w:p>
    <w:p w:rsidR="00607B3B" w:rsidRDefault="00607B3B" w:rsidP="00607B3B">
      <w:pPr>
        <w:jc w:val="both"/>
      </w:pPr>
    </w:p>
    <w:p w:rsidR="00607B3B" w:rsidRDefault="00607B3B" w:rsidP="00607B3B">
      <w:pPr>
        <w:numPr>
          <w:ilvl w:val="0"/>
          <w:numId w:val="36"/>
        </w:numPr>
        <w:jc w:val="both"/>
      </w:pPr>
      <w:r>
        <w:t>Quanto programmato è stato svolto completamente</w:t>
      </w:r>
    </w:p>
    <w:p w:rsidR="00607B3B" w:rsidRDefault="00607B3B" w:rsidP="00607B3B">
      <w:pPr>
        <w:numPr>
          <w:ilvl w:val="0"/>
          <w:numId w:val="36"/>
        </w:numPr>
        <w:jc w:val="both"/>
      </w:pPr>
      <w:r>
        <w:t>Quanto programmato è stato parzialmente svolto a causa di</w:t>
      </w:r>
    </w:p>
    <w:p w:rsidR="00607B3B" w:rsidRDefault="00607B3B" w:rsidP="00607B3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7B3B" w:rsidRDefault="00607B3B" w:rsidP="00607B3B">
      <w:pPr>
        <w:jc w:val="both"/>
      </w:pPr>
    </w:p>
    <w:p w:rsidR="00607B3B" w:rsidRDefault="00607B3B" w:rsidP="00607B3B">
      <w:pPr>
        <w:jc w:val="both"/>
      </w:pPr>
      <w:r>
        <w:t>Gli obiettivi generali delle discipline sono stati perseguiti giungendo, in relazione ai diversi livelli di partenza e alle capacità individuali, a risultati complessivamente</w:t>
      </w:r>
    </w:p>
    <w:p w:rsidR="00607B3B" w:rsidRDefault="00607B3B" w:rsidP="00607B3B">
      <w:pPr>
        <w:numPr>
          <w:ilvl w:val="0"/>
          <w:numId w:val="37"/>
        </w:numPr>
        <w:jc w:val="both"/>
      </w:pPr>
      <w:r>
        <w:t>Molto positivi</w:t>
      </w:r>
    </w:p>
    <w:p w:rsidR="00607B3B" w:rsidRDefault="00607B3B" w:rsidP="00607B3B">
      <w:pPr>
        <w:numPr>
          <w:ilvl w:val="0"/>
          <w:numId w:val="37"/>
        </w:numPr>
        <w:jc w:val="both"/>
      </w:pPr>
      <w:r>
        <w:t>Positivi</w:t>
      </w:r>
    </w:p>
    <w:p w:rsidR="00607B3B" w:rsidRDefault="00607B3B" w:rsidP="00607B3B">
      <w:pPr>
        <w:numPr>
          <w:ilvl w:val="0"/>
          <w:numId w:val="37"/>
        </w:numPr>
        <w:jc w:val="both"/>
      </w:pPr>
      <w:r>
        <w:t>Abbastanza positivi</w:t>
      </w:r>
    </w:p>
    <w:p w:rsidR="00607B3B" w:rsidRDefault="00607B3B" w:rsidP="00607B3B">
      <w:pPr>
        <w:numPr>
          <w:ilvl w:val="0"/>
          <w:numId w:val="37"/>
        </w:numPr>
        <w:jc w:val="both"/>
      </w:pPr>
      <w:r>
        <w:t>Altro……………………………………………………………………………………………………………………………………………………………………………………………………………………………………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7B3B" w:rsidRDefault="00607B3B" w:rsidP="00607B3B">
      <w:pPr>
        <w:jc w:val="both"/>
      </w:pPr>
    </w:p>
    <w:p w:rsidR="00607B3B" w:rsidRDefault="00607B3B" w:rsidP="00607B3B">
      <w:pPr>
        <w:jc w:val="both"/>
      </w:pPr>
      <w:r>
        <w:t>Sono state svolte le seguenti attività interdisciplinari:</w:t>
      </w:r>
      <w:r w:rsidR="007404E9">
        <w:t xml:space="preserve"> ( Ed. alla salute, Ambiente, Legalità, Sicurezza, </w:t>
      </w:r>
      <w:r w:rsidR="002B34AE">
        <w:t>partecipazione a manifestazioni,  eventi o concorsi, uscite didattiche e visite guidate)</w:t>
      </w:r>
    </w:p>
    <w:p w:rsidR="00607B3B" w:rsidRDefault="00607B3B" w:rsidP="00607B3B">
      <w:pPr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4AE" w:rsidRDefault="002B34AE" w:rsidP="002B34AE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4AE" w:rsidRDefault="002B34AE" w:rsidP="00607B3B">
      <w:pPr>
        <w:jc w:val="both"/>
      </w:pPr>
    </w:p>
    <w:p w:rsidR="00607B3B" w:rsidRDefault="00607B3B" w:rsidP="00607B3B">
      <w:pPr>
        <w:jc w:val="both"/>
      </w:pPr>
    </w:p>
    <w:p w:rsidR="00607B3B" w:rsidRDefault="00607B3B" w:rsidP="00607B3B">
      <w:pPr>
        <w:jc w:val="both"/>
      </w:pPr>
    </w:p>
    <w:p w:rsidR="00607B3B" w:rsidRDefault="00607B3B" w:rsidP="00607B3B">
      <w:pPr>
        <w:jc w:val="center"/>
      </w:pPr>
      <w:r>
        <w:t>ATTIVITA’ DI RECUPERO E DI SOSTEGNO</w:t>
      </w:r>
    </w:p>
    <w:p w:rsidR="00F04859" w:rsidRDefault="00F04859" w:rsidP="00607B3B">
      <w:pPr>
        <w:jc w:val="center"/>
      </w:pPr>
    </w:p>
    <w:p w:rsidR="00607B3B" w:rsidRDefault="00607B3B" w:rsidP="00607B3B">
      <w:pPr>
        <w:jc w:val="both"/>
      </w:pPr>
    </w:p>
    <w:p w:rsidR="00607B3B" w:rsidRDefault="00607B3B" w:rsidP="00607B3B">
      <w:pPr>
        <w:jc w:val="both"/>
      </w:pPr>
      <w:r>
        <w:t xml:space="preserve">Ci si è avvalsi della collaborazione </w:t>
      </w:r>
    </w:p>
    <w:p w:rsidR="00607B3B" w:rsidRDefault="00607B3B" w:rsidP="00607B3B">
      <w:pPr>
        <w:numPr>
          <w:ilvl w:val="0"/>
          <w:numId w:val="38"/>
        </w:numPr>
        <w:jc w:val="both"/>
      </w:pPr>
      <w:r>
        <w:t>D</w:t>
      </w:r>
      <w:r w:rsidR="00B54051">
        <w:t xml:space="preserve">el docente </w:t>
      </w:r>
      <w:r>
        <w:t>di sostegno</w:t>
      </w:r>
    </w:p>
    <w:p w:rsidR="00B54051" w:rsidRDefault="00B54051" w:rsidP="00607B3B">
      <w:pPr>
        <w:numPr>
          <w:ilvl w:val="0"/>
          <w:numId w:val="38"/>
        </w:numPr>
        <w:jc w:val="both"/>
      </w:pPr>
      <w:r>
        <w:t>Dell’organico potenziato</w:t>
      </w:r>
    </w:p>
    <w:p w:rsidR="00607B3B" w:rsidRDefault="00607B3B" w:rsidP="00607B3B">
      <w:pPr>
        <w:numPr>
          <w:ilvl w:val="0"/>
          <w:numId w:val="38"/>
        </w:numPr>
        <w:jc w:val="both"/>
      </w:pPr>
      <w:r>
        <w:t>Di terapisti</w:t>
      </w:r>
    </w:p>
    <w:p w:rsidR="00607B3B" w:rsidRDefault="00607B3B" w:rsidP="00607B3B">
      <w:pPr>
        <w:numPr>
          <w:ilvl w:val="0"/>
          <w:numId w:val="38"/>
        </w:numPr>
        <w:jc w:val="both"/>
      </w:pPr>
      <w:r>
        <w:t>Di assistenti educativi per i seguenti alunni:</w:t>
      </w:r>
    </w:p>
    <w:p w:rsidR="00607B3B" w:rsidRDefault="00607B3B" w:rsidP="00607B3B">
      <w:pPr>
        <w:jc w:val="both"/>
      </w:pPr>
      <w:r>
        <w:t>………………………………………………………………………………………………………………..</w:t>
      </w:r>
    </w:p>
    <w:p w:rsidR="00B54051" w:rsidRDefault="00B54051" w:rsidP="00607B3B">
      <w:pPr>
        <w:jc w:val="both"/>
      </w:pPr>
    </w:p>
    <w:p w:rsidR="00B54051" w:rsidRDefault="00B54051" w:rsidP="00607B3B">
      <w:pPr>
        <w:jc w:val="both"/>
      </w:pPr>
      <w:r>
        <w:t>Il lavoro di recupero per gli alunni in difficoltà è stato svolto</w:t>
      </w:r>
    </w:p>
    <w:p w:rsidR="00B54051" w:rsidRDefault="00B54051" w:rsidP="00B54051">
      <w:pPr>
        <w:numPr>
          <w:ilvl w:val="0"/>
          <w:numId w:val="39"/>
        </w:numPr>
        <w:jc w:val="both"/>
      </w:pPr>
      <w:r>
        <w:t>Prevalentemente in classe durante le ore di lezione</w:t>
      </w:r>
    </w:p>
    <w:p w:rsidR="00B54051" w:rsidRDefault="00B54051" w:rsidP="00B54051">
      <w:pPr>
        <w:numPr>
          <w:ilvl w:val="0"/>
          <w:numId w:val="39"/>
        </w:numPr>
        <w:jc w:val="both"/>
      </w:pPr>
      <w:r>
        <w:t>A piccoli gruppi</w:t>
      </w:r>
    </w:p>
    <w:p w:rsidR="00B54051" w:rsidRDefault="00B54051" w:rsidP="00B54051">
      <w:pPr>
        <w:numPr>
          <w:ilvl w:val="0"/>
          <w:numId w:val="39"/>
        </w:numPr>
        <w:jc w:val="both"/>
      </w:pPr>
      <w:r>
        <w:t>Soltanto con un alunno</w:t>
      </w:r>
    </w:p>
    <w:p w:rsidR="00B54051" w:rsidRDefault="00B54051" w:rsidP="00B54051">
      <w:pPr>
        <w:numPr>
          <w:ilvl w:val="0"/>
          <w:numId w:val="39"/>
        </w:numPr>
        <w:jc w:val="both"/>
      </w:pPr>
      <w:r>
        <w:t>Altro ………………………………………………………………………………………………….</w:t>
      </w:r>
    </w:p>
    <w:p w:rsidR="00B54051" w:rsidRDefault="00B54051" w:rsidP="00607B3B">
      <w:pPr>
        <w:jc w:val="both"/>
      </w:pPr>
      <w:r>
        <w:t>……………………………………………………………………………………………………………..</w:t>
      </w:r>
    </w:p>
    <w:p w:rsidR="00B54051" w:rsidRDefault="00B54051" w:rsidP="00607B3B">
      <w:pPr>
        <w:jc w:val="both"/>
      </w:pPr>
    </w:p>
    <w:p w:rsidR="00B54051" w:rsidRDefault="00B54051" w:rsidP="00607B3B">
      <w:pPr>
        <w:jc w:val="both"/>
      </w:pPr>
      <w:r>
        <w:t>Utilizzando le seguenti strategie:</w:t>
      </w:r>
    </w:p>
    <w:p w:rsidR="00B54051" w:rsidRDefault="00B54051" w:rsidP="00B54051">
      <w:pPr>
        <w:numPr>
          <w:ilvl w:val="0"/>
          <w:numId w:val="40"/>
        </w:numPr>
        <w:jc w:val="both"/>
      </w:pPr>
      <w:r>
        <w:t>esercizi di rinforzo</w:t>
      </w:r>
    </w:p>
    <w:p w:rsidR="00B54051" w:rsidRDefault="00B54051" w:rsidP="00B54051">
      <w:pPr>
        <w:numPr>
          <w:ilvl w:val="0"/>
          <w:numId w:val="40"/>
        </w:numPr>
        <w:jc w:val="both"/>
      </w:pPr>
      <w:r>
        <w:t>materiale differenziato</w:t>
      </w:r>
    </w:p>
    <w:p w:rsidR="00B54051" w:rsidRDefault="00B54051" w:rsidP="00B54051">
      <w:pPr>
        <w:numPr>
          <w:ilvl w:val="0"/>
          <w:numId w:val="40"/>
        </w:numPr>
        <w:jc w:val="both"/>
      </w:pPr>
      <w:r>
        <w:t>lavori in piccolo gruppo</w:t>
      </w:r>
    </w:p>
    <w:p w:rsidR="00B54051" w:rsidRDefault="00B54051" w:rsidP="00B54051">
      <w:pPr>
        <w:numPr>
          <w:ilvl w:val="0"/>
          <w:numId w:val="40"/>
        </w:numPr>
        <w:jc w:val="both"/>
      </w:pPr>
      <w:r>
        <w:t>attività extracurricolari</w:t>
      </w:r>
    </w:p>
    <w:p w:rsidR="00B54051" w:rsidRDefault="00B54051" w:rsidP="00B54051">
      <w:pPr>
        <w:numPr>
          <w:ilvl w:val="0"/>
          <w:numId w:val="40"/>
        </w:numPr>
        <w:jc w:val="both"/>
      </w:pPr>
      <w:r>
        <w:t>corsi di recupero disciplinari</w:t>
      </w:r>
    </w:p>
    <w:p w:rsidR="00B54051" w:rsidRDefault="00B54051" w:rsidP="00B54051">
      <w:pPr>
        <w:numPr>
          <w:ilvl w:val="0"/>
          <w:numId w:val="40"/>
        </w:numPr>
        <w:jc w:val="both"/>
      </w:pPr>
      <w:r>
        <w:t>interventi dell’insegnante di sostegno</w:t>
      </w:r>
    </w:p>
    <w:p w:rsidR="00B54051" w:rsidRDefault="00B54051" w:rsidP="00B54051">
      <w:pPr>
        <w:numPr>
          <w:ilvl w:val="0"/>
          <w:numId w:val="40"/>
        </w:numPr>
        <w:jc w:val="both"/>
      </w:pPr>
      <w:r>
        <w:t>interventi tempestivi in itinere durante le ore di insegnamento</w:t>
      </w:r>
    </w:p>
    <w:p w:rsidR="00B54051" w:rsidRDefault="00B54051" w:rsidP="00B54051">
      <w:pPr>
        <w:numPr>
          <w:ilvl w:val="0"/>
          <w:numId w:val="40"/>
        </w:numPr>
        <w:jc w:val="both"/>
      </w:pPr>
      <w:r>
        <w:t>adesione a progetti particolari</w:t>
      </w:r>
    </w:p>
    <w:p w:rsidR="00B54051" w:rsidRDefault="00B54051" w:rsidP="00607B3B">
      <w:pPr>
        <w:jc w:val="both"/>
      </w:pPr>
    </w:p>
    <w:p w:rsidR="00B54051" w:rsidRDefault="00B54051" w:rsidP="00607B3B">
      <w:pPr>
        <w:jc w:val="both"/>
      </w:pPr>
      <w:r>
        <w:t>I rapporti con le famiglie sono stati:</w:t>
      </w:r>
    </w:p>
    <w:p w:rsidR="00B54051" w:rsidRDefault="00B54051" w:rsidP="00C648A7">
      <w:pPr>
        <w:numPr>
          <w:ilvl w:val="0"/>
          <w:numId w:val="47"/>
        </w:numPr>
        <w:jc w:val="both"/>
      </w:pPr>
      <w:r>
        <w:t>frequenti</w:t>
      </w:r>
    </w:p>
    <w:p w:rsidR="00B54051" w:rsidRDefault="00B54051" w:rsidP="00C648A7">
      <w:pPr>
        <w:numPr>
          <w:ilvl w:val="0"/>
          <w:numId w:val="47"/>
        </w:numPr>
        <w:jc w:val="both"/>
      </w:pPr>
      <w:r>
        <w:t>abbastanza frequenti</w:t>
      </w:r>
    </w:p>
    <w:p w:rsidR="00B54051" w:rsidRDefault="00B54051" w:rsidP="00C648A7">
      <w:pPr>
        <w:numPr>
          <w:ilvl w:val="0"/>
          <w:numId w:val="47"/>
        </w:numPr>
        <w:jc w:val="both"/>
      </w:pPr>
      <w:r>
        <w:t>poco frequenti</w:t>
      </w:r>
    </w:p>
    <w:p w:rsidR="00B54051" w:rsidRDefault="00B54051" w:rsidP="00C648A7">
      <w:pPr>
        <w:numPr>
          <w:ilvl w:val="0"/>
          <w:numId w:val="47"/>
        </w:numPr>
        <w:jc w:val="both"/>
      </w:pPr>
      <w:r>
        <w:t>costruttivi e collaborativi</w:t>
      </w:r>
    </w:p>
    <w:p w:rsidR="00B54051" w:rsidRDefault="00B54051" w:rsidP="00C648A7">
      <w:pPr>
        <w:numPr>
          <w:ilvl w:val="0"/>
          <w:numId w:val="47"/>
        </w:numPr>
        <w:jc w:val="both"/>
      </w:pPr>
      <w:r>
        <w:t>poco  costruttivi e collaborativi</w:t>
      </w:r>
    </w:p>
    <w:p w:rsidR="00B54051" w:rsidRDefault="00B54051" w:rsidP="00607B3B">
      <w:pPr>
        <w:jc w:val="both"/>
      </w:pPr>
    </w:p>
    <w:p w:rsidR="00B54051" w:rsidRDefault="00B54051" w:rsidP="00607B3B">
      <w:pPr>
        <w:jc w:val="both"/>
      </w:pPr>
      <w:r>
        <w:t>Sono state svolte attività di alfabetizzazione per i seguenti alunni:</w:t>
      </w:r>
    </w:p>
    <w:p w:rsidR="00B54051" w:rsidRDefault="00B54051" w:rsidP="00607B3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051" w:rsidRDefault="00B54051" w:rsidP="00607B3B">
      <w:pPr>
        <w:jc w:val="both"/>
      </w:pPr>
    </w:p>
    <w:p w:rsidR="00B54051" w:rsidRDefault="00B54051" w:rsidP="00607B3B">
      <w:pPr>
        <w:jc w:val="both"/>
      </w:pPr>
      <w:r>
        <w:t>Difficoltà prevalenti incontrate dagli alunni:</w:t>
      </w:r>
    </w:p>
    <w:p w:rsidR="00B54051" w:rsidRDefault="00B54051" w:rsidP="00B54051">
      <w:pPr>
        <w:numPr>
          <w:ilvl w:val="0"/>
          <w:numId w:val="41"/>
        </w:numPr>
        <w:jc w:val="both"/>
      </w:pPr>
      <w:r>
        <w:t>memorizzazione</w:t>
      </w:r>
    </w:p>
    <w:p w:rsidR="00B54051" w:rsidRDefault="00B54051" w:rsidP="00B54051">
      <w:pPr>
        <w:numPr>
          <w:ilvl w:val="0"/>
          <w:numId w:val="41"/>
        </w:numPr>
        <w:jc w:val="both"/>
      </w:pPr>
      <w:r>
        <w:t>comprensione delle consegne</w:t>
      </w:r>
    </w:p>
    <w:p w:rsidR="00B54051" w:rsidRDefault="00B54051" w:rsidP="00B54051">
      <w:pPr>
        <w:numPr>
          <w:ilvl w:val="0"/>
          <w:numId w:val="41"/>
        </w:numPr>
        <w:jc w:val="both"/>
      </w:pPr>
      <w:r>
        <w:lastRenderedPageBreak/>
        <w:t>studio a casa</w:t>
      </w:r>
    </w:p>
    <w:p w:rsidR="00B54051" w:rsidRDefault="00B54051" w:rsidP="00B54051">
      <w:pPr>
        <w:numPr>
          <w:ilvl w:val="0"/>
          <w:numId w:val="41"/>
        </w:numPr>
        <w:jc w:val="both"/>
      </w:pPr>
      <w:r>
        <w:t>organizzazione</w:t>
      </w:r>
    </w:p>
    <w:p w:rsidR="00B54051" w:rsidRDefault="00B54051" w:rsidP="00B54051">
      <w:pPr>
        <w:numPr>
          <w:ilvl w:val="0"/>
          <w:numId w:val="41"/>
        </w:numPr>
        <w:jc w:val="both"/>
      </w:pPr>
      <w:r>
        <w:t>esecuzione dei compiti</w:t>
      </w:r>
    </w:p>
    <w:p w:rsidR="00B54051" w:rsidRDefault="00B54051" w:rsidP="00B54051">
      <w:pPr>
        <w:numPr>
          <w:ilvl w:val="0"/>
          <w:numId w:val="41"/>
        </w:numPr>
        <w:jc w:val="both"/>
      </w:pPr>
      <w:r>
        <w:t>concentrazione in classe</w:t>
      </w:r>
    </w:p>
    <w:p w:rsidR="00B54051" w:rsidRDefault="00B54051" w:rsidP="00B54051">
      <w:pPr>
        <w:numPr>
          <w:ilvl w:val="0"/>
          <w:numId w:val="41"/>
        </w:numPr>
        <w:jc w:val="both"/>
      </w:pPr>
      <w:r>
        <w:t>altro …………………………………………………………………………………………………..</w:t>
      </w:r>
    </w:p>
    <w:p w:rsidR="00B54051" w:rsidRDefault="00B54051" w:rsidP="00607B3B">
      <w:pPr>
        <w:jc w:val="both"/>
      </w:pPr>
      <w:r>
        <w:t>………………………………………………………………………………………………………………</w:t>
      </w:r>
    </w:p>
    <w:p w:rsidR="00B54051" w:rsidRDefault="00B54051" w:rsidP="00607B3B">
      <w:pPr>
        <w:jc w:val="both"/>
      </w:pPr>
    </w:p>
    <w:p w:rsidR="00B54051" w:rsidRDefault="00B54051" w:rsidP="00607B3B">
      <w:pPr>
        <w:jc w:val="both"/>
      </w:pPr>
      <w:r>
        <w:t>Per gli alunni che hanno mostrato carenze di base di un certo rilievo, sono state operate azioni di stimolo e previsti interventi di recupero personalizzati</w:t>
      </w:r>
      <w:r w:rsidR="00597839">
        <w:t>.</w:t>
      </w:r>
    </w:p>
    <w:p w:rsidR="00597839" w:rsidRDefault="00597839" w:rsidP="00607B3B">
      <w:pPr>
        <w:jc w:val="both"/>
      </w:pPr>
      <w:r>
        <w:t>Sono stati proposti obiettivi semplificati o differenziati, per i seguenti alunni: ……………………………….</w:t>
      </w:r>
    </w:p>
    <w:p w:rsidR="00597839" w:rsidRDefault="00597839" w:rsidP="00607B3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051" w:rsidRDefault="00B54051" w:rsidP="00607B3B">
      <w:pPr>
        <w:jc w:val="both"/>
      </w:pPr>
    </w:p>
    <w:p w:rsidR="00597839" w:rsidRDefault="00597839" w:rsidP="00607B3B">
      <w:pPr>
        <w:jc w:val="both"/>
      </w:pPr>
    </w:p>
    <w:p w:rsidR="00597839" w:rsidRDefault="00597839" w:rsidP="00607B3B">
      <w:pPr>
        <w:jc w:val="both"/>
      </w:pPr>
      <w:r>
        <w:t>Nonostante gli interventi di recupero, i seguenti alunni non hanno raggiunto gli obiettivi prefissati:</w:t>
      </w:r>
    </w:p>
    <w:p w:rsidR="00597839" w:rsidRDefault="00597839" w:rsidP="00607B3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97839" w:rsidRDefault="00597839" w:rsidP="00607B3B">
      <w:pPr>
        <w:jc w:val="both"/>
      </w:pPr>
    </w:p>
    <w:p w:rsidR="002B34AE" w:rsidRDefault="002B34AE" w:rsidP="002B34AE">
      <w:pPr>
        <w:jc w:val="both"/>
      </w:pPr>
      <w:r>
        <w:t>Per questi alunni si rimanda  alla relazione individuale finale allegata al verbale dello scrutinio.</w:t>
      </w:r>
    </w:p>
    <w:p w:rsidR="002B34AE" w:rsidRDefault="002B34AE" w:rsidP="00607B3B">
      <w:pPr>
        <w:jc w:val="both"/>
      </w:pPr>
    </w:p>
    <w:p w:rsidR="00597839" w:rsidRDefault="00597839" w:rsidP="00607B3B">
      <w:pPr>
        <w:jc w:val="both"/>
      </w:pPr>
    </w:p>
    <w:p w:rsidR="00597839" w:rsidRDefault="00597839" w:rsidP="00597839">
      <w:pPr>
        <w:jc w:val="center"/>
      </w:pPr>
      <w:r>
        <w:t>METODO E STRUMENTI</w:t>
      </w:r>
    </w:p>
    <w:p w:rsidR="00F04859" w:rsidRDefault="00F04859" w:rsidP="00597839">
      <w:pPr>
        <w:jc w:val="center"/>
      </w:pPr>
    </w:p>
    <w:p w:rsidR="00597839" w:rsidRDefault="00597839" w:rsidP="00597839">
      <w:pPr>
        <w:numPr>
          <w:ilvl w:val="0"/>
          <w:numId w:val="42"/>
        </w:numPr>
        <w:jc w:val="both"/>
      </w:pPr>
      <w:r>
        <w:t>Metodo induttivo</w:t>
      </w:r>
    </w:p>
    <w:p w:rsidR="00597839" w:rsidRDefault="00597839" w:rsidP="00597839">
      <w:pPr>
        <w:numPr>
          <w:ilvl w:val="0"/>
          <w:numId w:val="42"/>
        </w:numPr>
        <w:jc w:val="both"/>
      </w:pPr>
      <w:r>
        <w:t>Metodo deduttivo</w:t>
      </w:r>
    </w:p>
    <w:p w:rsidR="00597839" w:rsidRDefault="00597839" w:rsidP="00597839">
      <w:pPr>
        <w:numPr>
          <w:ilvl w:val="0"/>
          <w:numId w:val="42"/>
        </w:numPr>
        <w:jc w:val="both"/>
      </w:pPr>
      <w:r>
        <w:t>Metodo scientifico</w:t>
      </w:r>
    </w:p>
    <w:p w:rsidR="00597839" w:rsidRDefault="00597839" w:rsidP="00597839">
      <w:pPr>
        <w:numPr>
          <w:ilvl w:val="0"/>
          <w:numId w:val="42"/>
        </w:numPr>
        <w:jc w:val="both"/>
      </w:pPr>
      <w:r>
        <w:t>Metodo esperienziale</w:t>
      </w:r>
    </w:p>
    <w:p w:rsidR="00597839" w:rsidRDefault="00597839" w:rsidP="00597839">
      <w:pPr>
        <w:numPr>
          <w:ilvl w:val="0"/>
          <w:numId w:val="42"/>
        </w:numPr>
        <w:jc w:val="both"/>
      </w:pPr>
      <w:r>
        <w:t>Lavoro di gruppo</w:t>
      </w:r>
    </w:p>
    <w:p w:rsidR="00597839" w:rsidRDefault="00597839" w:rsidP="00597839">
      <w:pPr>
        <w:numPr>
          <w:ilvl w:val="0"/>
          <w:numId w:val="42"/>
        </w:numPr>
        <w:jc w:val="both"/>
      </w:pPr>
      <w:r>
        <w:t>Ricerche individuali e/o di gruppo</w:t>
      </w:r>
    </w:p>
    <w:p w:rsidR="00597839" w:rsidRDefault="00597839" w:rsidP="00597839">
      <w:pPr>
        <w:numPr>
          <w:ilvl w:val="0"/>
          <w:numId w:val="42"/>
        </w:numPr>
        <w:jc w:val="both"/>
      </w:pPr>
      <w:proofErr w:type="spellStart"/>
      <w:r>
        <w:t>Problem</w:t>
      </w:r>
      <w:proofErr w:type="spellEnd"/>
      <w:r>
        <w:t xml:space="preserve"> solving</w:t>
      </w:r>
    </w:p>
    <w:p w:rsidR="00597839" w:rsidRDefault="00597839" w:rsidP="00597839">
      <w:pPr>
        <w:numPr>
          <w:ilvl w:val="0"/>
          <w:numId w:val="42"/>
        </w:numPr>
        <w:jc w:val="both"/>
      </w:pPr>
      <w:r>
        <w:t>Scoperta guidata</w:t>
      </w:r>
    </w:p>
    <w:p w:rsidR="00597839" w:rsidRDefault="00597839" w:rsidP="00597839">
      <w:pPr>
        <w:numPr>
          <w:ilvl w:val="0"/>
          <w:numId w:val="42"/>
        </w:numPr>
        <w:jc w:val="both"/>
      </w:pPr>
      <w:r>
        <w:t>Altro …………………………………………………………………………………………………………..</w:t>
      </w:r>
    </w:p>
    <w:p w:rsidR="00597839" w:rsidRDefault="00597839" w:rsidP="00607B3B">
      <w:pPr>
        <w:jc w:val="both"/>
      </w:pPr>
      <w:r>
        <w:t>…………………………………………………………………………………………………………………</w:t>
      </w:r>
    </w:p>
    <w:p w:rsidR="00597839" w:rsidRDefault="00597839" w:rsidP="00607B3B">
      <w:pPr>
        <w:jc w:val="both"/>
      </w:pPr>
    </w:p>
    <w:p w:rsidR="00F04859" w:rsidRDefault="00F04859" w:rsidP="00597839">
      <w:pPr>
        <w:jc w:val="center"/>
      </w:pPr>
    </w:p>
    <w:p w:rsidR="00597839" w:rsidRDefault="00597839" w:rsidP="00597839">
      <w:pPr>
        <w:jc w:val="center"/>
      </w:pPr>
      <w:r>
        <w:t>RISORSE UTILIZZATE</w:t>
      </w:r>
    </w:p>
    <w:p w:rsidR="00597839" w:rsidRDefault="00597839" w:rsidP="00607B3B">
      <w:pPr>
        <w:jc w:val="both"/>
      </w:pPr>
    </w:p>
    <w:p w:rsidR="00597839" w:rsidRDefault="00597839" w:rsidP="00607B3B">
      <w:pPr>
        <w:jc w:val="both"/>
      </w:pPr>
      <w:r>
        <w:t>Risorse della scuola:</w:t>
      </w:r>
    </w:p>
    <w:p w:rsidR="00597839" w:rsidRDefault="00597839" w:rsidP="00607B3B">
      <w:pPr>
        <w:jc w:val="both"/>
      </w:pPr>
      <w:r>
        <w:t>sono stati utilizzati i laboratori ed i locali attrezzati e disponibili:</w:t>
      </w:r>
    </w:p>
    <w:p w:rsidR="00597839" w:rsidRDefault="00597839" w:rsidP="00607B3B">
      <w:pPr>
        <w:jc w:val="both"/>
      </w:pPr>
      <w:r>
        <w:t>…………………………………………………………………………………………………………………..</w:t>
      </w:r>
    </w:p>
    <w:p w:rsidR="00597839" w:rsidRDefault="00597839" w:rsidP="00607B3B">
      <w:pPr>
        <w:jc w:val="both"/>
      </w:pPr>
    </w:p>
    <w:p w:rsidR="00597839" w:rsidRDefault="00597839" w:rsidP="00607B3B">
      <w:pPr>
        <w:jc w:val="both"/>
      </w:pPr>
      <w:r>
        <w:t>Risorse esterne:</w:t>
      </w:r>
    </w:p>
    <w:p w:rsidR="00597839" w:rsidRDefault="00597839" w:rsidP="00607B3B">
      <w:pPr>
        <w:jc w:val="both"/>
      </w:pPr>
      <w:r>
        <w:t>ci si è avvalsi dell’intervento e dell’apporto di esperti esterni:</w:t>
      </w:r>
    </w:p>
    <w:p w:rsidR="00597839" w:rsidRDefault="00597839" w:rsidP="00607B3B">
      <w:pPr>
        <w:jc w:val="both"/>
      </w:pPr>
      <w:r>
        <w:t>………………………………………………………………………………………………………………..</w:t>
      </w:r>
    </w:p>
    <w:p w:rsidR="005D02CD" w:rsidRDefault="005D02CD" w:rsidP="00607B3B">
      <w:pPr>
        <w:jc w:val="both"/>
      </w:pPr>
    </w:p>
    <w:p w:rsidR="00081BB6" w:rsidRDefault="00081BB6" w:rsidP="005D02CD">
      <w:pPr>
        <w:jc w:val="center"/>
      </w:pPr>
    </w:p>
    <w:p w:rsidR="00597839" w:rsidRDefault="00597839" w:rsidP="005D02CD">
      <w:pPr>
        <w:jc w:val="center"/>
      </w:pPr>
      <w:r>
        <w:t>SITUAZIONE DISCIPLINARE</w:t>
      </w:r>
    </w:p>
    <w:p w:rsidR="005D02CD" w:rsidRDefault="005D02CD" w:rsidP="005D02CD">
      <w:pPr>
        <w:jc w:val="center"/>
      </w:pPr>
    </w:p>
    <w:p w:rsidR="00597839" w:rsidRDefault="00597839" w:rsidP="008A3918">
      <w:pPr>
        <w:numPr>
          <w:ilvl w:val="0"/>
          <w:numId w:val="43"/>
        </w:numPr>
        <w:jc w:val="both"/>
      </w:pPr>
      <w:r>
        <w:t>Non è stato necessario ricorrere a provvedimenti disciplinari</w:t>
      </w:r>
    </w:p>
    <w:p w:rsidR="00597839" w:rsidRDefault="00597839" w:rsidP="008A3918">
      <w:pPr>
        <w:numPr>
          <w:ilvl w:val="0"/>
          <w:numId w:val="43"/>
        </w:numPr>
        <w:jc w:val="both"/>
      </w:pPr>
      <w:r>
        <w:lastRenderedPageBreak/>
        <w:t>Il comportamento è andato progressivamente evolvendo verso un maggior grado di maturità e responsabilità, tranne per gli alunni:……………………………</w:t>
      </w:r>
      <w:r w:rsidR="008A3918">
        <w:t>………………………………………………………………</w:t>
      </w:r>
    </w:p>
    <w:p w:rsidR="008A3918" w:rsidRDefault="008A3918" w:rsidP="008A391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3918" w:rsidRDefault="008A3918" w:rsidP="008A3918">
      <w:pPr>
        <w:numPr>
          <w:ilvl w:val="0"/>
          <w:numId w:val="43"/>
        </w:numPr>
        <w:jc w:val="both"/>
      </w:pPr>
      <w:r>
        <w:t>Episodicamente e in via del tutto eccezionale si è fatto uso di annotazioni di richiamo personali</w:t>
      </w:r>
    </w:p>
    <w:p w:rsidR="008A3918" w:rsidRDefault="008A3918" w:rsidP="008A3918">
      <w:pPr>
        <w:numPr>
          <w:ilvl w:val="0"/>
          <w:numId w:val="43"/>
        </w:numPr>
        <w:jc w:val="both"/>
      </w:pPr>
      <w:r>
        <w:t>E’ stato necessario convocare le famiglie dei seguenti alunni per problemi disciplinari:</w:t>
      </w:r>
    </w:p>
    <w:p w:rsidR="008A3918" w:rsidRDefault="008A3918" w:rsidP="00607B3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3918" w:rsidRDefault="008A3918" w:rsidP="00607B3B">
      <w:pPr>
        <w:jc w:val="both"/>
      </w:pPr>
    </w:p>
    <w:p w:rsidR="00F04859" w:rsidRDefault="00F04859" w:rsidP="00607B3B">
      <w:pPr>
        <w:jc w:val="both"/>
      </w:pPr>
    </w:p>
    <w:p w:rsidR="008A3918" w:rsidRDefault="008A3918" w:rsidP="00607B3B">
      <w:pPr>
        <w:jc w:val="both"/>
      </w:pPr>
      <w:r>
        <w:t>Rapporti con le famiglie</w:t>
      </w:r>
    </w:p>
    <w:p w:rsidR="008A3918" w:rsidRDefault="008A3918" w:rsidP="00607B3B">
      <w:pPr>
        <w:jc w:val="both"/>
      </w:pPr>
      <w:r>
        <w:t>I genitori degli allievi sono stati contattati attraverso le consuete modalità de3i colloqui individuali e generali. La partecipazione delle famiglie ai colloqui e alle assemblee di classe è stata:</w:t>
      </w:r>
    </w:p>
    <w:p w:rsidR="008A3918" w:rsidRDefault="008A3918" w:rsidP="008A3918">
      <w:pPr>
        <w:numPr>
          <w:ilvl w:val="0"/>
          <w:numId w:val="44"/>
        </w:numPr>
        <w:jc w:val="both"/>
      </w:pPr>
      <w:r>
        <w:t>frequente</w:t>
      </w:r>
    </w:p>
    <w:p w:rsidR="008A3918" w:rsidRDefault="008A3918" w:rsidP="008A3918">
      <w:pPr>
        <w:numPr>
          <w:ilvl w:val="0"/>
          <w:numId w:val="44"/>
        </w:numPr>
        <w:jc w:val="both"/>
      </w:pPr>
      <w:r>
        <w:t>abbastanza frequente</w:t>
      </w:r>
    </w:p>
    <w:p w:rsidR="008A3918" w:rsidRDefault="008A3918" w:rsidP="008A3918">
      <w:pPr>
        <w:numPr>
          <w:ilvl w:val="0"/>
          <w:numId w:val="44"/>
        </w:numPr>
        <w:jc w:val="both"/>
      </w:pPr>
      <w:r>
        <w:t>generalmente solo ai colloqui</w:t>
      </w:r>
    </w:p>
    <w:p w:rsidR="008A3918" w:rsidRDefault="008A3918" w:rsidP="008A3918">
      <w:pPr>
        <w:numPr>
          <w:ilvl w:val="0"/>
          <w:numId w:val="44"/>
        </w:numPr>
        <w:jc w:val="both"/>
      </w:pPr>
      <w:r>
        <w:t>altro ……………………………………………………………………………………………………</w:t>
      </w:r>
    </w:p>
    <w:p w:rsidR="008A3918" w:rsidRDefault="008A3918" w:rsidP="00607B3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4051" w:rsidRDefault="00B54051" w:rsidP="00607B3B">
      <w:pPr>
        <w:jc w:val="both"/>
      </w:pPr>
    </w:p>
    <w:p w:rsidR="00607B3B" w:rsidRDefault="00607B3B" w:rsidP="00607B3B">
      <w:pPr>
        <w:jc w:val="both"/>
      </w:pPr>
    </w:p>
    <w:p w:rsidR="00F04859" w:rsidRDefault="00F04859" w:rsidP="005D02CD">
      <w:pPr>
        <w:jc w:val="center"/>
      </w:pPr>
    </w:p>
    <w:p w:rsidR="00F04859" w:rsidRDefault="00F04859" w:rsidP="005D02CD">
      <w:pPr>
        <w:jc w:val="center"/>
      </w:pPr>
    </w:p>
    <w:p w:rsidR="00607B3B" w:rsidRDefault="005D02CD" w:rsidP="005D02CD">
      <w:pPr>
        <w:jc w:val="center"/>
      </w:pPr>
      <w:r>
        <w:t>VERIFICHE E VALUTAZIONE</w:t>
      </w:r>
    </w:p>
    <w:p w:rsidR="005D02CD" w:rsidRDefault="005D02CD" w:rsidP="005D02CD">
      <w:pPr>
        <w:jc w:val="center"/>
      </w:pPr>
    </w:p>
    <w:p w:rsidR="00F04859" w:rsidRDefault="00F04859" w:rsidP="005D02CD">
      <w:pPr>
        <w:jc w:val="center"/>
      </w:pPr>
    </w:p>
    <w:p w:rsidR="008A3918" w:rsidRDefault="008A3918" w:rsidP="00607B3B">
      <w:pPr>
        <w:jc w:val="both"/>
      </w:pPr>
      <w:r>
        <w:t>Le verifiche sono state sistematiche e coerenti, collocate al termine di ogni unità di lavoro e adeguate a quanto proposto.</w:t>
      </w:r>
    </w:p>
    <w:p w:rsidR="008A3918" w:rsidRDefault="008A3918" w:rsidP="00607B3B">
      <w:pPr>
        <w:jc w:val="both"/>
      </w:pPr>
      <w:r>
        <w:t>Sono state attuate con modalità diverse, così da rilevare i livelli di competenza relativi alle abilità da attivare, sotto forma di</w:t>
      </w:r>
    </w:p>
    <w:p w:rsidR="008A3918" w:rsidRDefault="008A3918" w:rsidP="008A3918">
      <w:pPr>
        <w:numPr>
          <w:ilvl w:val="0"/>
          <w:numId w:val="45"/>
        </w:numPr>
        <w:jc w:val="both"/>
      </w:pPr>
      <w:r>
        <w:t>Prove orali</w:t>
      </w:r>
    </w:p>
    <w:p w:rsidR="008A3918" w:rsidRDefault="008A3918" w:rsidP="008A3918">
      <w:pPr>
        <w:numPr>
          <w:ilvl w:val="0"/>
          <w:numId w:val="45"/>
        </w:numPr>
        <w:jc w:val="both"/>
      </w:pPr>
      <w:r>
        <w:t>Prove scritte</w:t>
      </w:r>
    </w:p>
    <w:p w:rsidR="008A3918" w:rsidRDefault="008A3918" w:rsidP="008A3918">
      <w:pPr>
        <w:numPr>
          <w:ilvl w:val="0"/>
          <w:numId w:val="45"/>
        </w:numPr>
        <w:jc w:val="both"/>
      </w:pPr>
      <w:r>
        <w:t>Prove pratiche</w:t>
      </w:r>
    </w:p>
    <w:p w:rsidR="008A3918" w:rsidRDefault="008A3918" w:rsidP="008A3918">
      <w:pPr>
        <w:numPr>
          <w:ilvl w:val="0"/>
          <w:numId w:val="45"/>
        </w:numPr>
        <w:jc w:val="both"/>
      </w:pPr>
      <w:r>
        <w:t>Altro ………………………………………………………………………………………………………..</w:t>
      </w:r>
    </w:p>
    <w:p w:rsidR="008A3918" w:rsidRDefault="008A3918" w:rsidP="00607B3B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A3918" w:rsidRDefault="008A3918" w:rsidP="00607B3B">
      <w:pPr>
        <w:jc w:val="both"/>
      </w:pPr>
    </w:p>
    <w:p w:rsidR="00F04859" w:rsidRDefault="00F04859" w:rsidP="00607B3B">
      <w:pPr>
        <w:jc w:val="both"/>
      </w:pPr>
    </w:p>
    <w:p w:rsidR="008A3918" w:rsidRDefault="008A3918" w:rsidP="00607B3B">
      <w:pPr>
        <w:jc w:val="both"/>
      </w:pPr>
      <w:r>
        <w:t xml:space="preserve">La valutazione è stata espressa in modo chiaro e univoco, utilizzando i giudizi sintetici previsti dalla scheda, in base agli indicatori stabiliti collegialmente. Per la valutazione intesa </w:t>
      </w:r>
      <w:r w:rsidR="00207CF6">
        <w:t xml:space="preserve">in senso formativo si è tenuto conto della valutazione delle verifiche, </w:t>
      </w:r>
      <w:r w:rsidR="00F04859">
        <w:t xml:space="preserve">delle osservazioni sistematiche, </w:t>
      </w:r>
      <w:r w:rsidR="00207CF6">
        <w:t>dei progressi compiuti rispetto alla situazione di partenza, dell’impegno, del comportamento, del senso di responsabilità.</w:t>
      </w:r>
    </w:p>
    <w:p w:rsidR="00207CF6" w:rsidRDefault="00207CF6" w:rsidP="00607B3B">
      <w:pPr>
        <w:jc w:val="both"/>
      </w:pPr>
    </w:p>
    <w:p w:rsidR="00207CF6" w:rsidRDefault="00207CF6" w:rsidP="00607B3B">
      <w:pPr>
        <w:jc w:val="both"/>
      </w:pPr>
    </w:p>
    <w:p w:rsidR="00F04859" w:rsidRDefault="00F04859" w:rsidP="00607B3B">
      <w:pPr>
        <w:jc w:val="both"/>
      </w:pPr>
    </w:p>
    <w:p w:rsidR="00F04859" w:rsidRDefault="00F04859" w:rsidP="00607B3B">
      <w:pPr>
        <w:jc w:val="both"/>
      </w:pPr>
    </w:p>
    <w:p w:rsidR="00F04859" w:rsidRDefault="00F04859" w:rsidP="00607B3B">
      <w:pPr>
        <w:jc w:val="both"/>
      </w:pPr>
    </w:p>
    <w:p w:rsidR="00F04859" w:rsidRDefault="00F04859" w:rsidP="00607B3B">
      <w:pPr>
        <w:jc w:val="both"/>
      </w:pPr>
      <w:r>
        <w:t>PROFILO FINALE DELLA CLASSE</w:t>
      </w:r>
    </w:p>
    <w:p w:rsidR="00F04859" w:rsidRDefault="00F04859" w:rsidP="00607B3B">
      <w:pPr>
        <w:jc w:val="both"/>
      </w:pPr>
    </w:p>
    <w:p w:rsidR="00F04859" w:rsidRDefault="00F04859" w:rsidP="00607B3B">
      <w:pPr>
        <w:jc w:val="both"/>
      </w:pP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1"/>
        <w:gridCol w:w="1169"/>
        <w:gridCol w:w="5699"/>
      </w:tblGrid>
      <w:tr w:rsidR="00F04859" w:rsidTr="00081BB6">
        <w:trPr>
          <w:trHeight w:val="1400"/>
        </w:trPr>
        <w:tc>
          <w:tcPr>
            <w:tcW w:w="4051" w:type="dxa"/>
          </w:tcPr>
          <w:p w:rsidR="00F04859" w:rsidRDefault="00F04859" w:rsidP="00F04859">
            <w:pPr>
              <w:jc w:val="center"/>
            </w:pPr>
            <w:bookmarkStart w:id="0" w:name="_GoBack"/>
            <w:bookmarkEnd w:id="0"/>
            <w:r>
              <w:lastRenderedPageBreak/>
              <w:t>VALUTAZIONE</w:t>
            </w:r>
          </w:p>
        </w:tc>
        <w:tc>
          <w:tcPr>
            <w:tcW w:w="1169" w:type="dxa"/>
          </w:tcPr>
          <w:p w:rsidR="00F04859" w:rsidRDefault="00F04859" w:rsidP="00F04859">
            <w:pPr>
              <w:jc w:val="center"/>
            </w:pPr>
            <w:r>
              <w:t>N. ALUNNI</w:t>
            </w:r>
          </w:p>
        </w:tc>
        <w:tc>
          <w:tcPr>
            <w:tcW w:w="5699" w:type="dxa"/>
          </w:tcPr>
          <w:p w:rsidR="00F04859" w:rsidRDefault="00F04859" w:rsidP="00F04859">
            <w:pPr>
              <w:jc w:val="center"/>
            </w:pPr>
            <w:r>
              <w:t>ALUNNI (cognome e nome)</w:t>
            </w:r>
          </w:p>
        </w:tc>
      </w:tr>
      <w:tr w:rsidR="00F04859" w:rsidTr="00081BB6">
        <w:trPr>
          <w:trHeight w:val="2140"/>
        </w:trPr>
        <w:tc>
          <w:tcPr>
            <w:tcW w:w="4051" w:type="dxa"/>
          </w:tcPr>
          <w:p w:rsidR="00081BB6" w:rsidRDefault="00081BB6" w:rsidP="00F04859">
            <w:pPr>
              <w:jc w:val="both"/>
            </w:pPr>
          </w:p>
          <w:p w:rsidR="00081BB6" w:rsidRDefault="00081BB6" w:rsidP="00F04859">
            <w:pPr>
              <w:jc w:val="both"/>
            </w:pPr>
            <w:r>
              <w:t>AVANZATO</w:t>
            </w:r>
          </w:p>
          <w:p w:rsidR="00AA45B1" w:rsidRDefault="00081BB6" w:rsidP="00F04859">
            <w:pPr>
              <w:jc w:val="both"/>
            </w:pPr>
            <w:r>
              <w:t>Obiettivi pienamente raggiunti</w:t>
            </w:r>
          </w:p>
        </w:tc>
        <w:tc>
          <w:tcPr>
            <w:tcW w:w="1169" w:type="dxa"/>
          </w:tcPr>
          <w:p w:rsidR="00F04859" w:rsidRDefault="00F04859" w:rsidP="00F04859">
            <w:pPr>
              <w:jc w:val="both"/>
            </w:pPr>
          </w:p>
        </w:tc>
        <w:tc>
          <w:tcPr>
            <w:tcW w:w="5699" w:type="dxa"/>
          </w:tcPr>
          <w:p w:rsidR="00F04859" w:rsidRDefault="00F04859" w:rsidP="00F04859">
            <w:pPr>
              <w:jc w:val="both"/>
            </w:pPr>
          </w:p>
        </w:tc>
      </w:tr>
      <w:tr w:rsidR="00F04859" w:rsidTr="00081BB6">
        <w:trPr>
          <w:trHeight w:val="2140"/>
        </w:trPr>
        <w:tc>
          <w:tcPr>
            <w:tcW w:w="4051" w:type="dxa"/>
          </w:tcPr>
          <w:p w:rsidR="00AA45B1" w:rsidRDefault="00081BB6" w:rsidP="00F04859">
            <w:pPr>
              <w:jc w:val="both"/>
            </w:pPr>
            <w:r>
              <w:t>INTERMEDIO</w:t>
            </w:r>
          </w:p>
          <w:p w:rsidR="00081BB6" w:rsidRDefault="00081BB6" w:rsidP="00F04859">
            <w:pPr>
              <w:jc w:val="both"/>
            </w:pPr>
            <w:r>
              <w:t>Obiettivi globalmente/sostanzialmente raggiunti</w:t>
            </w:r>
          </w:p>
        </w:tc>
        <w:tc>
          <w:tcPr>
            <w:tcW w:w="1169" w:type="dxa"/>
          </w:tcPr>
          <w:p w:rsidR="00F04859" w:rsidRDefault="00F04859" w:rsidP="00F04859">
            <w:pPr>
              <w:jc w:val="both"/>
            </w:pPr>
          </w:p>
        </w:tc>
        <w:tc>
          <w:tcPr>
            <w:tcW w:w="5699" w:type="dxa"/>
          </w:tcPr>
          <w:p w:rsidR="00F04859" w:rsidRDefault="00F04859" w:rsidP="00F04859">
            <w:pPr>
              <w:jc w:val="both"/>
            </w:pPr>
          </w:p>
        </w:tc>
      </w:tr>
      <w:tr w:rsidR="00F04859" w:rsidTr="00081BB6">
        <w:trPr>
          <w:trHeight w:val="1439"/>
        </w:trPr>
        <w:tc>
          <w:tcPr>
            <w:tcW w:w="4051" w:type="dxa"/>
          </w:tcPr>
          <w:p w:rsidR="00AA45B1" w:rsidRDefault="00081BB6" w:rsidP="00AA45B1">
            <w:pPr>
              <w:jc w:val="both"/>
            </w:pPr>
            <w:r>
              <w:t>BASE</w:t>
            </w:r>
          </w:p>
          <w:p w:rsidR="00081BB6" w:rsidRDefault="00081BB6" w:rsidP="00AA45B1">
            <w:pPr>
              <w:jc w:val="both"/>
            </w:pPr>
            <w:r>
              <w:t>Obiettivi essenzialmente raggiunti</w:t>
            </w:r>
          </w:p>
        </w:tc>
        <w:tc>
          <w:tcPr>
            <w:tcW w:w="1169" w:type="dxa"/>
          </w:tcPr>
          <w:p w:rsidR="00F04859" w:rsidRDefault="00F04859" w:rsidP="00F04859">
            <w:pPr>
              <w:jc w:val="both"/>
            </w:pPr>
          </w:p>
        </w:tc>
        <w:tc>
          <w:tcPr>
            <w:tcW w:w="5699" w:type="dxa"/>
          </w:tcPr>
          <w:p w:rsidR="00F04859" w:rsidRDefault="00F04859" w:rsidP="00F04859">
            <w:pPr>
              <w:jc w:val="both"/>
            </w:pPr>
          </w:p>
        </w:tc>
      </w:tr>
      <w:tr w:rsidR="00F04859" w:rsidTr="00081BB6">
        <w:trPr>
          <w:trHeight w:val="2140"/>
        </w:trPr>
        <w:tc>
          <w:tcPr>
            <w:tcW w:w="4051" w:type="dxa"/>
          </w:tcPr>
          <w:p w:rsidR="00AA45B1" w:rsidRDefault="00081BB6" w:rsidP="00081BB6">
            <w:r>
              <w:t>IN VIA DI PRIMA ACQUISIZIONE</w:t>
            </w:r>
          </w:p>
          <w:p w:rsidR="00081BB6" w:rsidRDefault="00081BB6" w:rsidP="00081BB6">
            <w:r>
              <w:t>Obiettivi parzialmente raggiunti o non raggiunti</w:t>
            </w:r>
          </w:p>
        </w:tc>
        <w:tc>
          <w:tcPr>
            <w:tcW w:w="1169" w:type="dxa"/>
          </w:tcPr>
          <w:p w:rsidR="00F04859" w:rsidRDefault="00F04859" w:rsidP="00F04859">
            <w:pPr>
              <w:jc w:val="both"/>
            </w:pPr>
          </w:p>
        </w:tc>
        <w:tc>
          <w:tcPr>
            <w:tcW w:w="5699" w:type="dxa"/>
          </w:tcPr>
          <w:p w:rsidR="00F04859" w:rsidRDefault="00F04859" w:rsidP="00F04859">
            <w:pPr>
              <w:jc w:val="both"/>
            </w:pPr>
          </w:p>
        </w:tc>
      </w:tr>
      <w:tr w:rsidR="00F04859" w:rsidTr="00081BB6">
        <w:trPr>
          <w:trHeight w:val="661"/>
        </w:trPr>
        <w:tc>
          <w:tcPr>
            <w:tcW w:w="4051" w:type="dxa"/>
          </w:tcPr>
          <w:p w:rsidR="00F04859" w:rsidRDefault="00AA45B1" w:rsidP="00F04859">
            <w:pPr>
              <w:jc w:val="both"/>
            </w:pPr>
            <w:r>
              <w:t>Totale alunni</w:t>
            </w:r>
          </w:p>
        </w:tc>
        <w:tc>
          <w:tcPr>
            <w:tcW w:w="1169" w:type="dxa"/>
          </w:tcPr>
          <w:p w:rsidR="00F04859" w:rsidRDefault="00F04859" w:rsidP="00F04859">
            <w:pPr>
              <w:jc w:val="both"/>
            </w:pPr>
          </w:p>
        </w:tc>
        <w:tc>
          <w:tcPr>
            <w:tcW w:w="5699" w:type="dxa"/>
          </w:tcPr>
          <w:p w:rsidR="00F04859" w:rsidRDefault="00F04859" w:rsidP="00F04859">
            <w:pPr>
              <w:jc w:val="both"/>
            </w:pPr>
          </w:p>
        </w:tc>
      </w:tr>
    </w:tbl>
    <w:p w:rsidR="00AA45B1" w:rsidRDefault="00AA45B1" w:rsidP="00607B3B">
      <w:pPr>
        <w:jc w:val="both"/>
      </w:pPr>
    </w:p>
    <w:p w:rsidR="00207CF6" w:rsidRDefault="00207CF6" w:rsidP="00607B3B">
      <w:pPr>
        <w:jc w:val="both"/>
      </w:pPr>
      <w:r>
        <w:t>San Cesareo,</w:t>
      </w:r>
    </w:p>
    <w:p w:rsidR="00207CF6" w:rsidRDefault="00207CF6" w:rsidP="00607B3B">
      <w:pPr>
        <w:jc w:val="both"/>
      </w:pPr>
    </w:p>
    <w:p w:rsidR="00207CF6" w:rsidRDefault="00207CF6" w:rsidP="00207CF6">
      <w:pPr>
        <w:jc w:val="right"/>
      </w:pPr>
      <w:r>
        <w:t>Le docenti del team</w:t>
      </w:r>
    </w:p>
    <w:p w:rsidR="00207CF6" w:rsidRDefault="00207CF6" w:rsidP="00207CF6">
      <w:pPr>
        <w:jc w:val="right"/>
      </w:pPr>
      <w:r>
        <w:t>……………………………….</w:t>
      </w:r>
    </w:p>
    <w:p w:rsidR="00207CF6" w:rsidRDefault="00207CF6" w:rsidP="00207CF6">
      <w:pPr>
        <w:jc w:val="right"/>
      </w:pPr>
      <w:r>
        <w:t>…………………………………</w:t>
      </w:r>
    </w:p>
    <w:p w:rsidR="00207CF6" w:rsidRDefault="00207CF6" w:rsidP="00207CF6">
      <w:pPr>
        <w:jc w:val="right"/>
      </w:pPr>
      <w:r>
        <w:t>……………………………….</w:t>
      </w:r>
    </w:p>
    <w:p w:rsidR="00207CF6" w:rsidRDefault="00207CF6" w:rsidP="00207CF6">
      <w:pPr>
        <w:jc w:val="right"/>
      </w:pPr>
      <w:r>
        <w:t>………………………………</w:t>
      </w:r>
    </w:p>
    <w:sectPr w:rsidR="00207CF6" w:rsidSect="00F21138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4B0" w:rsidRDefault="005374B0" w:rsidP="00F04859">
      <w:r>
        <w:separator/>
      </w:r>
    </w:p>
  </w:endnote>
  <w:endnote w:type="continuationSeparator" w:id="0">
    <w:p w:rsidR="005374B0" w:rsidRDefault="005374B0" w:rsidP="00F0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4B0" w:rsidRDefault="005374B0" w:rsidP="00F04859">
      <w:r>
        <w:separator/>
      </w:r>
    </w:p>
  </w:footnote>
  <w:footnote w:type="continuationSeparator" w:id="0">
    <w:p w:rsidR="005374B0" w:rsidRDefault="005374B0" w:rsidP="00F04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859" w:rsidRDefault="005374B0">
    <w:pPr>
      <w:pStyle w:val="Intestazio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591B">
      <w:rPr>
        <w:noProof/>
      </w:rPr>
      <w:t>1</w:t>
    </w:r>
    <w:r>
      <w:rPr>
        <w:noProof/>
      </w:rPr>
      <w:fldChar w:fldCharType="end"/>
    </w:r>
  </w:p>
  <w:p w:rsidR="00F04859" w:rsidRDefault="00F0485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E7E"/>
    <w:multiLevelType w:val="multilevel"/>
    <w:tmpl w:val="74AE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C3721"/>
    <w:multiLevelType w:val="multilevel"/>
    <w:tmpl w:val="3B86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97DCD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 w15:restartNumberingAfterBreak="0">
    <w:nsid w:val="0B4D4807"/>
    <w:multiLevelType w:val="hybridMultilevel"/>
    <w:tmpl w:val="F080F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43DDF"/>
    <w:multiLevelType w:val="hybridMultilevel"/>
    <w:tmpl w:val="92BE0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12646"/>
    <w:multiLevelType w:val="hybridMultilevel"/>
    <w:tmpl w:val="223CC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E17ED"/>
    <w:multiLevelType w:val="hybridMultilevel"/>
    <w:tmpl w:val="0AD4C6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B357D"/>
    <w:multiLevelType w:val="hybridMultilevel"/>
    <w:tmpl w:val="641CE3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8450FE"/>
    <w:multiLevelType w:val="multilevel"/>
    <w:tmpl w:val="E4F05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203101"/>
    <w:multiLevelType w:val="hybridMultilevel"/>
    <w:tmpl w:val="7C1A95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00B7B"/>
    <w:multiLevelType w:val="hybridMultilevel"/>
    <w:tmpl w:val="64987F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6069"/>
    <w:multiLevelType w:val="hybridMultilevel"/>
    <w:tmpl w:val="B6209B42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1CEB176F"/>
    <w:multiLevelType w:val="hybridMultilevel"/>
    <w:tmpl w:val="4EA0CA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7E20"/>
    <w:multiLevelType w:val="hybridMultilevel"/>
    <w:tmpl w:val="DC462A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B47BA"/>
    <w:multiLevelType w:val="hybridMultilevel"/>
    <w:tmpl w:val="DB642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6F191B"/>
    <w:multiLevelType w:val="multilevel"/>
    <w:tmpl w:val="A80C6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EE3482"/>
    <w:multiLevelType w:val="multilevel"/>
    <w:tmpl w:val="41DA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F712FE5"/>
    <w:multiLevelType w:val="multilevel"/>
    <w:tmpl w:val="3ADA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FC83D55"/>
    <w:multiLevelType w:val="multilevel"/>
    <w:tmpl w:val="2C82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5342E7"/>
    <w:multiLevelType w:val="hybridMultilevel"/>
    <w:tmpl w:val="ADAE8C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436D1"/>
    <w:multiLevelType w:val="multilevel"/>
    <w:tmpl w:val="56DC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951C49"/>
    <w:multiLevelType w:val="hybridMultilevel"/>
    <w:tmpl w:val="961E67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5690A"/>
    <w:multiLevelType w:val="hybridMultilevel"/>
    <w:tmpl w:val="054C76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2B7F8C"/>
    <w:multiLevelType w:val="hybridMultilevel"/>
    <w:tmpl w:val="CB422F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C0DA5"/>
    <w:multiLevelType w:val="hybridMultilevel"/>
    <w:tmpl w:val="4D0E8C5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125749"/>
    <w:multiLevelType w:val="hybridMultilevel"/>
    <w:tmpl w:val="B5BEDC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B5AF3"/>
    <w:multiLevelType w:val="hybridMultilevel"/>
    <w:tmpl w:val="E1C87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204DD9"/>
    <w:multiLevelType w:val="hybridMultilevel"/>
    <w:tmpl w:val="DB642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B8245D"/>
    <w:multiLevelType w:val="hybridMultilevel"/>
    <w:tmpl w:val="717E8A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854878"/>
    <w:multiLevelType w:val="hybridMultilevel"/>
    <w:tmpl w:val="CCEE7B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22ACD"/>
    <w:multiLevelType w:val="multilevel"/>
    <w:tmpl w:val="6C48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EA1A10"/>
    <w:multiLevelType w:val="hybridMultilevel"/>
    <w:tmpl w:val="24D0849C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2638A0"/>
    <w:multiLevelType w:val="hybridMultilevel"/>
    <w:tmpl w:val="14183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D367FC"/>
    <w:multiLevelType w:val="hybridMultilevel"/>
    <w:tmpl w:val="DDA2432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8776E6"/>
    <w:multiLevelType w:val="hybridMultilevel"/>
    <w:tmpl w:val="4F68AF2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C951BE8"/>
    <w:multiLevelType w:val="hybridMultilevel"/>
    <w:tmpl w:val="94D890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E4AC0"/>
    <w:multiLevelType w:val="hybridMultilevel"/>
    <w:tmpl w:val="F1CE09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5C5F8C"/>
    <w:multiLevelType w:val="hybridMultilevel"/>
    <w:tmpl w:val="993E452A"/>
    <w:lvl w:ilvl="0" w:tplc="0410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 w15:restartNumberingAfterBreak="0">
    <w:nsid w:val="62912F65"/>
    <w:multiLevelType w:val="hybridMultilevel"/>
    <w:tmpl w:val="0A5265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3E2C92"/>
    <w:multiLevelType w:val="hybridMultilevel"/>
    <w:tmpl w:val="2A3453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2249FC"/>
    <w:multiLevelType w:val="hybridMultilevel"/>
    <w:tmpl w:val="F790FF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BE0437"/>
    <w:multiLevelType w:val="hybridMultilevel"/>
    <w:tmpl w:val="DB4463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56695"/>
    <w:multiLevelType w:val="hybridMultilevel"/>
    <w:tmpl w:val="6778073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F1FE2"/>
    <w:multiLevelType w:val="hybridMultilevel"/>
    <w:tmpl w:val="B3D6CF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85230"/>
    <w:multiLevelType w:val="hybridMultilevel"/>
    <w:tmpl w:val="6512BE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AF2BEB"/>
    <w:multiLevelType w:val="hybridMultilevel"/>
    <w:tmpl w:val="3E3274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C4EFD"/>
    <w:multiLevelType w:val="hybridMultilevel"/>
    <w:tmpl w:val="F25088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37"/>
  </w:num>
  <w:num w:numId="5">
    <w:abstractNumId w:val="7"/>
  </w:num>
  <w:num w:numId="6">
    <w:abstractNumId w:val="36"/>
  </w:num>
  <w:num w:numId="7">
    <w:abstractNumId w:val="26"/>
  </w:num>
  <w:num w:numId="8">
    <w:abstractNumId w:val="28"/>
  </w:num>
  <w:num w:numId="9">
    <w:abstractNumId w:val="2"/>
  </w:num>
  <w:num w:numId="10">
    <w:abstractNumId w:val="18"/>
  </w:num>
  <w:num w:numId="11">
    <w:abstractNumId w:val="0"/>
  </w:num>
  <w:num w:numId="12">
    <w:abstractNumId w:val="15"/>
  </w:num>
  <w:num w:numId="13">
    <w:abstractNumId w:val="20"/>
  </w:num>
  <w:num w:numId="14">
    <w:abstractNumId w:val="22"/>
  </w:num>
  <w:num w:numId="15">
    <w:abstractNumId w:val="33"/>
  </w:num>
  <w:num w:numId="16">
    <w:abstractNumId w:val="32"/>
  </w:num>
  <w:num w:numId="17">
    <w:abstractNumId w:val="46"/>
  </w:num>
  <w:num w:numId="18">
    <w:abstractNumId w:val="1"/>
  </w:num>
  <w:num w:numId="19">
    <w:abstractNumId w:val="30"/>
  </w:num>
  <w:num w:numId="20">
    <w:abstractNumId w:val="34"/>
  </w:num>
  <w:num w:numId="21">
    <w:abstractNumId w:val="40"/>
  </w:num>
  <w:num w:numId="22">
    <w:abstractNumId w:val="27"/>
  </w:num>
  <w:num w:numId="23">
    <w:abstractNumId w:val="14"/>
  </w:num>
  <w:num w:numId="24">
    <w:abstractNumId w:val="44"/>
  </w:num>
  <w:num w:numId="25">
    <w:abstractNumId w:val="24"/>
  </w:num>
  <w:num w:numId="26">
    <w:abstractNumId w:val="31"/>
  </w:num>
  <w:num w:numId="27">
    <w:abstractNumId w:val="38"/>
  </w:num>
  <w:num w:numId="28">
    <w:abstractNumId w:val="19"/>
  </w:num>
  <w:num w:numId="29">
    <w:abstractNumId w:val="11"/>
  </w:num>
  <w:num w:numId="30">
    <w:abstractNumId w:val="35"/>
  </w:num>
  <w:num w:numId="31">
    <w:abstractNumId w:val="13"/>
  </w:num>
  <w:num w:numId="32">
    <w:abstractNumId w:val="45"/>
  </w:num>
  <w:num w:numId="33">
    <w:abstractNumId w:val="21"/>
  </w:num>
  <w:num w:numId="34">
    <w:abstractNumId w:val="3"/>
  </w:num>
  <w:num w:numId="35">
    <w:abstractNumId w:val="10"/>
  </w:num>
  <w:num w:numId="36">
    <w:abstractNumId w:val="41"/>
  </w:num>
  <w:num w:numId="37">
    <w:abstractNumId w:val="43"/>
  </w:num>
  <w:num w:numId="38">
    <w:abstractNumId w:val="39"/>
  </w:num>
  <w:num w:numId="39">
    <w:abstractNumId w:val="5"/>
  </w:num>
  <w:num w:numId="40">
    <w:abstractNumId w:val="6"/>
  </w:num>
  <w:num w:numId="41">
    <w:abstractNumId w:val="4"/>
  </w:num>
  <w:num w:numId="42">
    <w:abstractNumId w:val="29"/>
  </w:num>
  <w:num w:numId="43">
    <w:abstractNumId w:val="23"/>
  </w:num>
  <w:num w:numId="44">
    <w:abstractNumId w:val="12"/>
  </w:num>
  <w:num w:numId="45">
    <w:abstractNumId w:val="9"/>
  </w:num>
  <w:num w:numId="46">
    <w:abstractNumId w:val="42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B8C"/>
    <w:rsid w:val="00042FD3"/>
    <w:rsid w:val="00081BB6"/>
    <w:rsid w:val="000C0043"/>
    <w:rsid w:val="000E48DC"/>
    <w:rsid w:val="00102300"/>
    <w:rsid w:val="00116DEF"/>
    <w:rsid w:val="001D591B"/>
    <w:rsid w:val="001F4F4D"/>
    <w:rsid w:val="00207CF6"/>
    <w:rsid w:val="0021625B"/>
    <w:rsid w:val="0023048A"/>
    <w:rsid w:val="00247469"/>
    <w:rsid w:val="002511D4"/>
    <w:rsid w:val="002528E3"/>
    <w:rsid w:val="002B1C3E"/>
    <w:rsid w:val="002B34AE"/>
    <w:rsid w:val="002D14DD"/>
    <w:rsid w:val="002D7358"/>
    <w:rsid w:val="002E18DA"/>
    <w:rsid w:val="00327EE3"/>
    <w:rsid w:val="00361922"/>
    <w:rsid w:val="0036656C"/>
    <w:rsid w:val="003A6568"/>
    <w:rsid w:val="003C3F2D"/>
    <w:rsid w:val="00414782"/>
    <w:rsid w:val="004208BD"/>
    <w:rsid w:val="0044765E"/>
    <w:rsid w:val="004A2FED"/>
    <w:rsid w:val="004F4051"/>
    <w:rsid w:val="005137BA"/>
    <w:rsid w:val="005374B0"/>
    <w:rsid w:val="00551835"/>
    <w:rsid w:val="00551E16"/>
    <w:rsid w:val="00562C41"/>
    <w:rsid w:val="00597839"/>
    <w:rsid w:val="005C6CC5"/>
    <w:rsid w:val="005D02CD"/>
    <w:rsid w:val="005D6C0B"/>
    <w:rsid w:val="00607882"/>
    <w:rsid w:val="00607B3B"/>
    <w:rsid w:val="0065789E"/>
    <w:rsid w:val="006A5F25"/>
    <w:rsid w:val="006B06F8"/>
    <w:rsid w:val="006B47B3"/>
    <w:rsid w:val="006D4745"/>
    <w:rsid w:val="006F59CD"/>
    <w:rsid w:val="00715F8A"/>
    <w:rsid w:val="007404E9"/>
    <w:rsid w:val="007406D7"/>
    <w:rsid w:val="007831F1"/>
    <w:rsid w:val="00837F01"/>
    <w:rsid w:val="00872649"/>
    <w:rsid w:val="008A3918"/>
    <w:rsid w:val="008B79E9"/>
    <w:rsid w:val="008C0B8C"/>
    <w:rsid w:val="008E2C66"/>
    <w:rsid w:val="008E641C"/>
    <w:rsid w:val="0091280D"/>
    <w:rsid w:val="00977179"/>
    <w:rsid w:val="009B356E"/>
    <w:rsid w:val="009E54C2"/>
    <w:rsid w:val="00A65585"/>
    <w:rsid w:val="00AA1D5D"/>
    <w:rsid w:val="00AA45B1"/>
    <w:rsid w:val="00AF4A46"/>
    <w:rsid w:val="00AF4AF3"/>
    <w:rsid w:val="00B17C53"/>
    <w:rsid w:val="00B37076"/>
    <w:rsid w:val="00B54051"/>
    <w:rsid w:val="00BF22C8"/>
    <w:rsid w:val="00BF245A"/>
    <w:rsid w:val="00C041BC"/>
    <w:rsid w:val="00C16948"/>
    <w:rsid w:val="00C438C6"/>
    <w:rsid w:val="00C643BF"/>
    <w:rsid w:val="00C648A7"/>
    <w:rsid w:val="00CB0428"/>
    <w:rsid w:val="00CB5BDF"/>
    <w:rsid w:val="00CE6A20"/>
    <w:rsid w:val="00D3419E"/>
    <w:rsid w:val="00D700C4"/>
    <w:rsid w:val="00DE0328"/>
    <w:rsid w:val="00DE0886"/>
    <w:rsid w:val="00DF0923"/>
    <w:rsid w:val="00E26272"/>
    <w:rsid w:val="00E45359"/>
    <w:rsid w:val="00E95EC2"/>
    <w:rsid w:val="00EA4A39"/>
    <w:rsid w:val="00EB4A20"/>
    <w:rsid w:val="00EC5754"/>
    <w:rsid w:val="00F04859"/>
    <w:rsid w:val="00F21138"/>
    <w:rsid w:val="00F3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8737F"/>
  <w15:docId w15:val="{0C08B14E-756C-4522-9DB1-044FA9A1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C0B8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C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esociet">
    <w:name w:val="Nome società"/>
    <w:basedOn w:val="Normale"/>
    <w:rsid w:val="008C0B8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rFonts w:ascii="Arial Black" w:hAnsi="Arial Black"/>
      <w:spacing w:val="-25"/>
      <w:sz w:val="32"/>
      <w:szCs w:val="20"/>
    </w:rPr>
  </w:style>
  <w:style w:type="character" w:styleId="Collegamentoipertestuale">
    <w:name w:val="Hyperlink"/>
    <w:rsid w:val="00DF0923"/>
    <w:rPr>
      <w:b w:val="0"/>
      <w:bCs w:val="0"/>
      <w:strike w:val="0"/>
      <w:dstrike w:val="0"/>
      <w:color w:val="006600"/>
      <w:u w:val="none"/>
      <w:effect w:val="none"/>
    </w:rPr>
  </w:style>
  <w:style w:type="paragraph" w:styleId="NormaleWeb">
    <w:name w:val="Normal (Web)"/>
    <w:basedOn w:val="Normale"/>
    <w:uiPriority w:val="99"/>
    <w:rsid w:val="00DF0923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DF0923"/>
    <w:rPr>
      <w:b/>
      <w:bCs/>
    </w:rPr>
  </w:style>
  <w:style w:type="paragraph" w:styleId="Corpotesto">
    <w:name w:val="Body Text"/>
    <w:basedOn w:val="Normale"/>
    <w:semiHidden/>
    <w:rsid w:val="00E26272"/>
    <w:rPr>
      <w:szCs w:val="20"/>
    </w:rPr>
  </w:style>
  <w:style w:type="paragraph" w:styleId="Corpodeltesto2">
    <w:name w:val="Body Text 2"/>
    <w:basedOn w:val="Normale"/>
    <w:semiHidden/>
    <w:rsid w:val="00E26272"/>
    <w:pPr>
      <w:widowControl w:val="0"/>
      <w:tabs>
        <w:tab w:val="decimal" w:pos="567"/>
      </w:tabs>
      <w:spacing w:line="240" w:lineRule="atLeast"/>
      <w:jc w:val="both"/>
    </w:pPr>
    <w:rPr>
      <w:snapToGrid w:val="0"/>
      <w:szCs w:val="20"/>
    </w:rPr>
  </w:style>
  <w:style w:type="paragraph" w:styleId="Testofumetto">
    <w:name w:val="Balloon Text"/>
    <w:basedOn w:val="Normale"/>
    <w:semiHidden/>
    <w:rsid w:val="00420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8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nfasicorsivo">
    <w:name w:val="Emphasis"/>
    <w:uiPriority w:val="20"/>
    <w:qFormat/>
    <w:rsid w:val="002E18DA"/>
    <w:rPr>
      <w:i/>
      <w:iCs/>
    </w:rPr>
  </w:style>
  <w:style w:type="paragraph" w:styleId="Testonormale">
    <w:name w:val="Plain Text"/>
    <w:basedOn w:val="Normale"/>
    <w:link w:val="TestonormaleCarattere"/>
    <w:rsid w:val="00AA1D5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link w:val="Testonormale"/>
    <w:rsid w:val="00AA1D5D"/>
    <w:rPr>
      <w:rFonts w:ascii="Courier New" w:hAnsi="Courier New"/>
    </w:rPr>
  </w:style>
  <w:style w:type="paragraph" w:styleId="Intestazione">
    <w:name w:val="header"/>
    <w:basedOn w:val="Normale"/>
    <w:link w:val="IntestazioneCarattere"/>
    <w:uiPriority w:val="99"/>
    <w:rsid w:val="00F048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859"/>
    <w:rPr>
      <w:sz w:val="24"/>
      <w:szCs w:val="24"/>
    </w:rPr>
  </w:style>
  <w:style w:type="paragraph" w:styleId="Pidipagina">
    <w:name w:val="footer"/>
    <w:basedOn w:val="Normale"/>
    <w:link w:val="PidipaginaCarattere"/>
    <w:rsid w:val="00F048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4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31412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3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c8ae00n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PREPARAZIONE CONSIGLIO D’ISTITUTO DEL 01/10/08</vt:lpstr>
    </vt:vector>
  </TitlesOfParts>
  <Company>Ist. Comp. San Cesareo</Company>
  <LinksUpToDate>false</LinksUpToDate>
  <CharactersWithSpaces>8511</CharactersWithSpaces>
  <SharedDoc>false</SharedDoc>
  <HLinks>
    <vt:vector size="6" baseType="variant">
      <vt:variant>
        <vt:i4>458793</vt:i4>
      </vt:variant>
      <vt:variant>
        <vt:i4>0</vt:i4>
      </vt:variant>
      <vt:variant>
        <vt:i4>0</vt:i4>
      </vt:variant>
      <vt:variant>
        <vt:i4>5</vt:i4>
      </vt:variant>
      <vt:variant>
        <vt:lpwstr>mailto:rmic8ae00n@pec.istruzione.it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PREPARAZIONE CONSIGLIO D’ISTITUTO DEL 01/10/08</dc:title>
  <dc:creator>Utente</dc:creator>
  <cp:lastModifiedBy>Lucia Stirpe</cp:lastModifiedBy>
  <cp:revision>2</cp:revision>
  <cp:lastPrinted>2017-02-03T13:50:00Z</cp:lastPrinted>
  <dcterms:created xsi:type="dcterms:W3CDTF">2021-05-28T12:48:00Z</dcterms:created>
  <dcterms:modified xsi:type="dcterms:W3CDTF">2021-05-28T12:48:00Z</dcterms:modified>
</cp:coreProperties>
</file>